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p xmlns:wp14="http://schemas.microsoft.com/office/word/2010/wordml" w:rsidRPr="007A7920" w:rsidR="00F25899" w:rsidP="00F25899" w:rsidRDefault="00F25899" w14:paraId="70821378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b/>
          <w:bCs/>
        </w:rPr>
      </w:pPr>
      <w:r w:rsidRPr="007A7920">
        <w:rPr>
          <w:rStyle w:val="normaltextrunscxw142269089bcx0"/>
          <w:b/>
          <w:bCs/>
        </w:rPr>
        <w:t>JÓZEF ZAPĘDZKI</w:t>
      </w:r>
    </w:p>
    <w:p xmlns:wp14="http://schemas.microsoft.com/office/word/2010/wordml" w:rsidRPr="007A7920" w:rsidR="00F25899" w:rsidP="00F25899" w:rsidRDefault="00F25899" w14:paraId="54A769F0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  <w:b/>
          <w:bCs/>
        </w:rPr>
      </w:pPr>
      <w:r w:rsidRPr="007A7920">
        <w:rPr>
          <w:rStyle w:val="normaltextrunscxw142269089bcx0"/>
          <w:b/>
          <w:bCs/>
        </w:rPr>
        <w:t>Bibliografia. Wybór</w:t>
      </w:r>
    </w:p>
    <w:p xmlns:wp14="http://schemas.microsoft.com/office/word/2010/wordml" w:rsidRPr="007A7920" w:rsidR="00F25899" w:rsidP="00F25899" w:rsidRDefault="00F25899" w14:paraId="7598B025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  <w:b/>
        </w:rPr>
      </w:pPr>
      <w:r w:rsidRPr="007A7920">
        <w:rPr>
          <w:rStyle w:val="normaltextrunscxw142269089bcx0"/>
          <w:b/>
        </w:rPr>
        <w:t>Zestawienie z cyklu „Najsłynniejsi wrocławianie”</w:t>
      </w:r>
    </w:p>
    <w:p xmlns:wp14="http://schemas.microsoft.com/office/word/2010/wordml" w:rsidRPr="007A7920" w:rsidR="00F25899" w:rsidP="00F25899" w:rsidRDefault="00F25899" w14:paraId="69035A6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  <w:r w:rsidRPr="007A7920">
        <w:rPr>
          <w:rStyle w:val="normaltextrunscxw142269089bcx0"/>
        </w:rPr>
        <w:t xml:space="preserve">Opracowała: Katarzyna </w:t>
      </w:r>
      <w:proofErr w:type="spellStart"/>
      <w:r w:rsidRPr="007A7920">
        <w:rPr>
          <w:rStyle w:val="normaltextrunscxw142269089bcx0"/>
        </w:rPr>
        <w:t>Mikłasz</w:t>
      </w:r>
      <w:proofErr w:type="spellEnd"/>
    </w:p>
    <w:p xmlns:wp14="http://schemas.microsoft.com/office/word/2010/wordml" w:rsidRPr="007A7920" w:rsidR="00F25899" w:rsidP="00F25899" w:rsidRDefault="00F25899" w14:paraId="672A6659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7A7920" w:rsidR="00F25899" w:rsidP="79895EE7" w:rsidRDefault="00F25899" w14:paraId="6D945BE7" wp14:textId="2AABC4B8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79895EE7" w:rsidR="00F25899">
        <w:rPr>
          <w:rStyle w:val="normaltextrunscxw142269089bcx0"/>
        </w:rPr>
        <w:t xml:space="preserve">- - - - - - - - - - - - - - - - - - - - - - - - - - - - - - - - - - - - - - - - - - - - - - - - - - - - - - - - - - - - - - - </w:t>
      </w:r>
      <w:r w:rsidRPr="79895EE7" w:rsidR="071D9C6A">
        <w:rPr>
          <w:rStyle w:val="normaltextrunscxw142269089bcx0"/>
        </w:rPr>
        <w:t>-</w:t>
      </w:r>
    </w:p>
    <w:p xmlns:wp14="http://schemas.microsoft.com/office/word/2010/wordml" w:rsidRPr="007A7920" w:rsidR="00F25899" w:rsidP="00F25899" w:rsidRDefault="00F25899" w14:paraId="0A37501D" wp14:textId="77777777">
      <w:pPr>
        <w:pStyle w:val="paragraphscxw142269089bcx0"/>
        <w:spacing w:before="0" w:beforeAutospacing="0" w:after="0" w:afterAutospacing="0"/>
        <w:jc w:val="both"/>
        <w:textAlignment w:val="baseline"/>
        <w:rPr>
          <w:rStyle w:val="normaltextrunscxw142269089bcx0"/>
        </w:rPr>
      </w:pPr>
    </w:p>
    <w:p xmlns:wp14="http://schemas.microsoft.com/office/word/2010/wordml" w:rsidRPr="007A7920" w:rsidR="00F25899" w:rsidP="00F25899" w:rsidRDefault="00F25899" w14:paraId="3A56471F" wp14:textId="77777777">
      <w:pPr>
        <w:pStyle w:val="Domynie"/>
        <w:jc w:val="both"/>
      </w:pPr>
      <w:r w:rsidRPr="007A7920">
        <w:rPr>
          <w:lang/>
        </w:rPr>
        <w:t>Józef Zapędzki</w:t>
      </w:r>
      <w:r w:rsidR="007A7920">
        <w:rPr>
          <w:lang/>
        </w:rPr>
        <w:t xml:space="preserve"> </w:t>
      </w:r>
      <w:r w:rsidRPr="007A7920">
        <w:rPr>
          <w:lang/>
        </w:rPr>
        <w:t>(1929-2022) – mistrz</w:t>
      </w:r>
      <w:r w:rsidR="007A7920">
        <w:rPr>
          <w:lang/>
        </w:rPr>
        <w:t xml:space="preserve"> </w:t>
      </w:r>
      <w:r w:rsidRPr="007A7920">
        <w:rPr>
          <w:lang/>
        </w:rPr>
        <w:t>olimpijski w strzelaniu z pistoletu szybkostrzelnego. Mistrz Europy w strzelaniu z pistoletu centralnego zapłonu z</w:t>
      </w:r>
      <w:r w:rsidR="007A7920">
        <w:rPr>
          <w:lang/>
        </w:rPr>
        <w:t xml:space="preserve"> </w:t>
      </w:r>
      <w:r w:rsidRPr="007A7920">
        <w:rPr>
          <w:lang/>
        </w:rPr>
        <w:t>Bukaresztu (1965) oraz srebrny (drużynowo) i dwukrotnie brązowy medalista (indywidualnie i drużynowo).</w:t>
      </w:r>
      <w:r w:rsidRPr="007A7920">
        <w:t xml:space="preserve"> </w:t>
      </w:r>
      <w:r w:rsidRPr="007A7920">
        <w:rPr>
          <w:lang/>
        </w:rPr>
        <w:t>Zdobywca srebrnego medalu w Mistrzostwach Świata w Wiesbaden w roku 1966. Brązowy medalista Mistrzostw Europy w Suhl w 1971. Brązowy medalista Mistrzostw Eu</w:t>
      </w:r>
      <w:r w:rsidR="007A7920">
        <w:rPr>
          <w:lang/>
        </w:rPr>
        <w:t>ropy z roku 1973 w strzelaniu z</w:t>
      </w:r>
      <w:r w:rsidR="007A7920">
        <w:t> </w:t>
      </w:r>
      <w:r w:rsidRPr="007A7920">
        <w:rPr>
          <w:lang/>
        </w:rPr>
        <w:t>pistoletu pneumatycznego. Złoty medalista na Igrzyskach Olimpijskich w Meksyku w 1968</w:t>
      </w:r>
      <w:r w:rsidR="007A7920">
        <w:rPr>
          <w:lang/>
        </w:rPr>
        <w:t xml:space="preserve"> </w:t>
      </w:r>
      <w:r w:rsidRPr="007A7920">
        <w:rPr>
          <w:lang/>
        </w:rPr>
        <w:t>oku oraz na Igrzyskach Olimpijskich w Monachium w</w:t>
      </w:r>
      <w:r w:rsidR="007A7920">
        <w:rPr>
          <w:lang/>
        </w:rPr>
        <w:t xml:space="preserve"> </w:t>
      </w:r>
      <w:r w:rsidRPr="007A7920">
        <w:rPr>
          <w:lang/>
        </w:rPr>
        <w:t>1972 roku. Przez większość sportowej kariery reprezentował Śląsk Wrocław.</w:t>
      </w:r>
      <w:r w:rsidRPr="007A7920">
        <w:t xml:space="preserve"> </w:t>
      </w:r>
      <w:r w:rsidRPr="007A7920">
        <w:rPr>
          <w:lang/>
        </w:rPr>
        <w:t>Pułkownik Wojska Polskiego. Odznaczony Krzyżem Kawalerskim Orderu Odrodzenia Polski (1968) oraz Krzyżem Oficerskim Orderu Odrodzenia Polski (1972). Zwycięzca plebiscytu Słowa Polskiego na najlepszego sportowca Dolnego Śląska (1968).</w:t>
      </w:r>
    </w:p>
    <w:p xmlns:wp14="http://schemas.microsoft.com/office/word/2010/wordml" w:rsidRPr="007A7920" w:rsidR="00F25899" w:rsidP="00F25899" w:rsidRDefault="00F25899" w14:paraId="5DAB6C7B" wp14:textId="77777777">
      <w:pPr>
        <w:pStyle w:val="Domynie"/>
        <w:rPr>
          <w:rStyle w:val="normaltextrunscxw142269089bcx0"/>
        </w:rPr>
      </w:pPr>
    </w:p>
    <w:p xmlns:wp14="http://schemas.microsoft.com/office/word/2010/wordml" w:rsidRPr="007A7920" w:rsidR="00F25899" w:rsidP="79895EE7" w:rsidRDefault="00F25899" w14:paraId="4FFDBE10" wp14:textId="606A285B">
      <w:pPr>
        <w:pStyle w:val="paragraphscxw142269089bcx0"/>
        <w:spacing w:before="0" w:beforeAutospacing="off" w:after="0" w:afterAutospacing="off"/>
        <w:jc w:val="both"/>
        <w:textAlignment w:val="baseline"/>
        <w:rPr>
          <w:rStyle w:val="normaltextrunscxw142269089bcx0"/>
        </w:rPr>
      </w:pPr>
      <w:r w:rsidRPr="79895EE7" w:rsidR="00F25899">
        <w:rPr>
          <w:rStyle w:val="normaltextrunscxw142269089bcx0"/>
        </w:rPr>
        <w:t xml:space="preserve">- - - - - - - - - - - - - - - - - - - - - - - - - - - - - - - - - - - - - - - - - - - - - - - - - - - - - - - - - - - - - - - </w:t>
      </w:r>
      <w:r w:rsidRPr="79895EE7" w:rsidR="071D9C6A">
        <w:rPr>
          <w:rStyle w:val="normaltextrunscxw142269089bcx0"/>
        </w:rPr>
        <w:t>-</w:t>
      </w:r>
    </w:p>
    <w:p xmlns:wp14="http://schemas.microsoft.com/office/word/2010/wordml" w:rsidRPr="007A7920" w:rsidR="00CD6D3A" w:rsidP="007A7920" w:rsidRDefault="00CD6D3A" w14:paraId="02EB378F" wp14:textId="77777777">
      <w:pPr>
        <w:pStyle w:val="Domynie"/>
      </w:pPr>
    </w:p>
    <w:p xmlns:wp14="http://schemas.microsoft.com/office/word/2010/wordml" w:rsidRPr="007A7920" w:rsidR="00CD6D3A" w:rsidP="00CD6D3A" w:rsidRDefault="00CD6D3A" w14:paraId="7F6233D4" wp14:textId="77777777">
      <w:pPr>
        <w:pStyle w:val="Domynie"/>
        <w:numPr>
          <w:ilvl w:val="0"/>
          <w:numId w:val="2"/>
        </w:numPr>
        <w:spacing w:before="240"/>
      </w:pPr>
      <w:r>
        <w:rPr>
          <w:lang/>
        </w:rPr>
        <w:t>art</w:t>
      </w:r>
      <w:r w:rsidRPr="007A7920">
        <w:rPr>
          <w:lang/>
        </w:rPr>
        <w:t>: Józef Zapędzki nie żyje</w:t>
      </w:r>
      <w:r>
        <w:t>. „</w:t>
      </w:r>
      <w:r w:rsidRPr="007A7920">
        <w:rPr>
          <w:lang/>
        </w:rPr>
        <w:t>Gazeta Wyborcza</w:t>
      </w:r>
      <w:r>
        <w:t>”</w:t>
      </w:r>
      <w:r w:rsidRPr="007A7920">
        <w:rPr>
          <w:lang/>
        </w:rPr>
        <w:t xml:space="preserve"> 2022, nr 42, dod. </w:t>
      </w:r>
      <w:r>
        <w:t>„</w:t>
      </w:r>
      <w:r w:rsidRPr="007A7920">
        <w:rPr>
          <w:lang/>
        </w:rPr>
        <w:t>Wrocław</w:t>
      </w:r>
      <w:r>
        <w:t>”</w:t>
      </w:r>
      <w:r w:rsidRPr="007A7920">
        <w:rPr>
          <w:lang/>
        </w:rPr>
        <w:t>, s. 1</w:t>
      </w:r>
      <w:r>
        <w:t>.</w:t>
      </w:r>
    </w:p>
    <w:p xmlns:wp14="http://schemas.microsoft.com/office/word/2010/wordml" w:rsidRPr="00CD6D3A" w:rsidR="00CD6D3A" w:rsidP="00CD6D3A" w:rsidRDefault="00CD6D3A" w14:paraId="200E5250" wp14:textId="77777777">
      <w:pPr>
        <w:pStyle w:val="Domynie"/>
        <w:numPr>
          <w:ilvl w:val="0"/>
          <w:numId w:val="2"/>
        </w:numPr>
        <w:spacing w:before="240"/>
      </w:pPr>
      <w:r>
        <w:rPr>
          <w:lang/>
        </w:rPr>
        <w:t>Cieśliński</w:t>
      </w:r>
      <w:r w:rsidRPr="007A7920">
        <w:rPr>
          <w:lang/>
        </w:rPr>
        <w:t xml:space="preserve"> J</w:t>
      </w:r>
      <w:r>
        <w:t>.</w:t>
      </w:r>
      <w:r w:rsidRPr="007A7920">
        <w:rPr>
          <w:lang/>
        </w:rPr>
        <w:t>: Tajemnice olimpijskich sukcesów : Irena Szewińska, Waldemar Baszanowski, Jerzy Kulej, Józef Szmidt, Witold Woyda, Józef Zapędzki</w:t>
      </w:r>
      <w:r>
        <w:t>.</w:t>
      </w:r>
      <w:r w:rsidRPr="007A7920">
        <w:rPr>
          <w:lang/>
        </w:rPr>
        <w:t xml:space="preserve"> Warszawa : Iskry, 1977</w:t>
      </w:r>
      <w:r>
        <w:t>.</w:t>
      </w:r>
    </w:p>
    <w:p xmlns:wp14="http://schemas.microsoft.com/office/word/2010/wordml" w:rsidRPr="007A7920" w:rsidR="00CD6D3A" w:rsidP="00CD6D3A" w:rsidRDefault="00CD6D3A" w14:paraId="2D18261C" wp14:textId="77777777">
      <w:pPr>
        <w:pStyle w:val="Domynie"/>
        <w:numPr>
          <w:ilvl w:val="0"/>
          <w:numId w:val="2"/>
        </w:numPr>
        <w:spacing w:before="240"/>
      </w:pPr>
      <w:r>
        <w:rPr>
          <w:lang/>
        </w:rPr>
        <w:t>Ćwiek H</w:t>
      </w:r>
      <w:r>
        <w:t>.</w:t>
      </w:r>
      <w:r w:rsidRPr="007A7920">
        <w:rPr>
          <w:lang/>
        </w:rPr>
        <w:t>: Na celowniku : rzecz o Józefie Zapędzkim</w:t>
      </w:r>
      <w:r>
        <w:t>.</w:t>
      </w:r>
      <w:r>
        <w:rPr>
          <w:lang/>
        </w:rPr>
        <w:t xml:space="preserve"> </w:t>
      </w:r>
      <w:r w:rsidRPr="007A7920">
        <w:rPr>
          <w:lang/>
        </w:rPr>
        <w:t>Katowice : Wydawnictwo Akademii Wychowania Fizycznego, 2007</w:t>
      </w:r>
      <w:r>
        <w:t>.</w:t>
      </w:r>
    </w:p>
    <w:p xmlns:wp14="http://schemas.microsoft.com/office/word/2010/wordml" w:rsidRPr="00CD6D3A" w:rsidR="00CD6D3A" w:rsidP="00CD6D3A" w:rsidRDefault="00CD6D3A" w14:paraId="65E31D24" wp14:textId="77777777">
      <w:pPr>
        <w:pStyle w:val="Domynie"/>
        <w:numPr>
          <w:ilvl w:val="0"/>
          <w:numId w:val="2"/>
        </w:numPr>
        <w:spacing w:before="240"/>
      </w:pPr>
      <w:r>
        <w:rPr>
          <w:lang/>
        </w:rPr>
        <w:t>Drążdżewski</w:t>
      </w:r>
      <w:r w:rsidRPr="007A7920">
        <w:rPr>
          <w:lang/>
        </w:rPr>
        <w:t xml:space="preserve"> S</w:t>
      </w:r>
      <w:r>
        <w:t>.</w:t>
      </w:r>
      <w:r w:rsidRPr="007A7920">
        <w:rPr>
          <w:lang/>
        </w:rPr>
        <w:t>: Olimpijczycy XXX-lecia</w:t>
      </w:r>
      <w:r>
        <w:t>.</w:t>
      </w:r>
      <w:r w:rsidRPr="007A7920">
        <w:rPr>
          <w:lang/>
        </w:rPr>
        <w:t xml:space="preserve"> Warszawa : Ludowa Spółdzielnia Wydawnicza, 1975</w:t>
      </w:r>
      <w:r>
        <w:t>.</w:t>
      </w:r>
    </w:p>
    <w:p xmlns:wp14="http://schemas.microsoft.com/office/word/2010/wordml" w:rsidRPr="00CD6D3A" w:rsidR="00CD6D3A" w:rsidP="00CD6D3A" w:rsidRDefault="00CD6D3A" w14:paraId="7B6AA5C7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Encyklopedia Wrocławia</w:t>
      </w:r>
      <w:r>
        <w:t>. R</w:t>
      </w:r>
      <w:r w:rsidRPr="007A7920">
        <w:rPr>
          <w:lang/>
        </w:rPr>
        <w:t>edakcja naukowa Jan Harasimowicz ;</w:t>
      </w:r>
      <w:r>
        <w:rPr>
          <w:lang/>
        </w:rPr>
        <w:t xml:space="preserve"> współpraca Włodzimierz Suleja</w:t>
      </w:r>
      <w:r>
        <w:t>.</w:t>
      </w:r>
      <w:r w:rsidRPr="007A7920">
        <w:rPr>
          <w:lang/>
        </w:rPr>
        <w:t xml:space="preserve"> Wrocław : Wydawnictwo Dolnośląskie, 2000</w:t>
      </w:r>
      <w:r>
        <w:t>.</w:t>
      </w:r>
    </w:p>
    <w:p xmlns:wp14="http://schemas.microsoft.com/office/word/2010/wordml" w:rsidRPr="00CD6D3A" w:rsidR="00CD6D3A" w:rsidP="00CD6D3A" w:rsidRDefault="00CD6D3A" w14:paraId="77E2ACFC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Głuszek Z</w:t>
      </w:r>
      <w:r>
        <w:t>.</w:t>
      </w:r>
      <w:r w:rsidRPr="007A7920">
        <w:rPr>
          <w:lang/>
        </w:rPr>
        <w:t>: Polscy olimpijczycy : 1924-1976 : leksykon</w:t>
      </w:r>
      <w:r>
        <w:t>.</w:t>
      </w:r>
      <w:r w:rsidRPr="007A7920">
        <w:rPr>
          <w:lang/>
        </w:rPr>
        <w:t xml:space="preserve"> Warszawa : Sport i Turystyka, 1980</w:t>
      </w:r>
      <w:r>
        <w:t>.</w:t>
      </w:r>
    </w:p>
    <w:p xmlns:wp14="http://schemas.microsoft.com/office/word/2010/wordml" w:rsidRPr="00CD6D3A" w:rsidR="00CD6D3A" w:rsidP="00CD6D3A" w:rsidRDefault="00CD6D3A" w14:paraId="08C29BB7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Historia Wrocławia w datach</w:t>
      </w:r>
      <w:r>
        <w:t>. P</w:t>
      </w:r>
      <w:r w:rsidRPr="007A7920">
        <w:rPr>
          <w:lang/>
        </w:rPr>
        <w:t>od redakcją Romualda Gellesa</w:t>
      </w:r>
      <w:r>
        <w:t>.</w:t>
      </w:r>
      <w:r w:rsidRPr="007A7920">
        <w:rPr>
          <w:lang/>
        </w:rPr>
        <w:t xml:space="preserve"> Wrocław : Wratislavia, 1996</w:t>
      </w:r>
      <w:r>
        <w:t>.</w:t>
      </w:r>
    </w:p>
    <w:p xmlns:wp14="http://schemas.microsoft.com/office/word/2010/wordml" w:rsidRPr="00CD6D3A" w:rsidR="00CD6D3A" w:rsidP="00CD6D3A" w:rsidRDefault="00CD6D3A" w14:paraId="5A90388C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Karbowiak M</w:t>
      </w:r>
      <w:r>
        <w:t>.:</w:t>
      </w:r>
      <w:r w:rsidRPr="007A7920">
        <w:rPr>
          <w:lang/>
        </w:rPr>
        <w:t xml:space="preserve"> Olimpijczycy</w:t>
      </w:r>
      <w:r>
        <w:t>. „</w:t>
      </w:r>
      <w:r w:rsidRPr="007A7920">
        <w:rPr>
          <w:lang/>
        </w:rPr>
        <w:t>Gazeta Wyborcza</w:t>
      </w:r>
      <w:r>
        <w:t>”</w:t>
      </w:r>
      <w:r w:rsidRPr="007A7920">
        <w:rPr>
          <w:lang/>
        </w:rPr>
        <w:t xml:space="preserve"> 2008, nr 185, s. 8-9</w:t>
      </w:r>
      <w:r>
        <w:t>.</w:t>
      </w:r>
    </w:p>
    <w:p xmlns:wp14="http://schemas.microsoft.com/office/word/2010/wordml" w:rsidRPr="00CD6D3A" w:rsidR="00CD6D3A" w:rsidP="00CD6D3A" w:rsidRDefault="00CD6D3A" w14:paraId="7B7D1271" wp14:textId="77777777">
      <w:pPr>
        <w:pStyle w:val="Domynie"/>
        <w:numPr>
          <w:ilvl w:val="0"/>
          <w:numId w:val="2"/>
        </w:numPr>
        <w:spacing w:before="240"/>
      </w:pPr>
      <w:r>
        <w:rPr>
          <w:lang/>
        </w:rPr>
        <w:t>Koerber</w:t>
      </w:r>
      <w:r w:rsidRPr="007A7920">
        <w:rPr>
          <w:lang/>
        </w:rPr>
        <w:t xml:space="preserve"> W</w:t>
      </w:r>
      <w:r>
        <w:t>.</w:t>
      </w:r>
      <w:r w:rsidRPr="007A7920">
        <w:rPr>
          <w:lang/>
        </w:rPr>
        <w:t>: Dolnośląscy olimpijczycy</w:t>
      </w:r>
      <w:r>
        <w:t>.</w:t>
      </w:r>
      <w:r w:rsidRPr="007A7920">
        <w:rPr>
          <w:lang/>
        </w:rPr>
        <w:t xml:space="preserve"> Wrocław : Wydawnictwo i Drukarnia Triada, 2020</w:t>
      </w:r>
      <w:r>
        <w:t>.</w:t>
      </w:r>
    </w:p>
    <w:p xmlns:wp14="http://schemas.microsoft.com/office/word/2010/wordml" w:rsidRPr="00CD6D3A" w:rsidR="00CD6D3A" w:rsidP="00CD6D3A" w:rsidRDefault="00CD6D3A" w14:paraId="7CBB17F2" wp14:textId="3266F67A">
      <w:pPr>
        <w:pStyle w:val="Domynie"/>
        <w:numPr>
          <w:ilvl w:val="0"/>
          <w:numId w:val="2"/>
        </w:numPr>
        <w:spacing w:before="240"/>
        <w:rPr/>
      </w:pPr>
      <w:r w:rsidR="00CD6D3A">
        <w:rPr/>
        <w:t>Kopeć D</w:t>
      </w:r>
      <w:r w:rsidR="00CD6D3A">
        <w:rPr/>
        <w:t>.</w:t>
      </w:r>
      <w:r w:rsidR="00CD6D3A">
        <w:rPr/>
        <w:t>: Ballada o snajperze</w:t>
      </w:r>
      <w:r w:rsidR="00CD6D3A">
        <w:rPr/>
        <w:t>.</w:t>
      </w:r>
      <w:r w:rsidR="00CD6D3A">
        <w:rPr/>
        <w:t xml:space="preserve"> </w:t>
      </w:r>
      <w:r w:rsidR="00CD6D3A">
        <w:rPr/>
        <w:t>„</w:t>
      </w:r>
      <w:r w:rsidR="00CD6D3A">
        <w:rPr/>
        <w:t>Gazeta Wyborcza</w:t>
      </w:r>
      <w:r w:rsidR="00CD6D3A">
        <w:rPr/>
        <w:t>”</w:t>
      </w:r>
      <w:r w:rsidR="00CD6D3A">
        <w:rPr/>
        <w:t xml:space="preserve"> 2002, nr 238, dod. </w:t>
      </w:r>
      <w:r w:rsidR="00CD6D3A">
        <w:rPr/>
        <w:t>„</w:t>
      </w:r>
      <w:r w:rsidR="00CD6D3A">
        <w:rPr/>
        <w:t>Wrocław</w:t>
      </w:r>
      <w:r w:rsidR="00CD6D3A">
        <w:rPr/>
        <w:t>”</w:t>
      </w:r>
      <w:r w:rsidR="00CD6D3A">
        <w:rPr/>
        <w:t>, s. 21</w:t>
      </w:r>
      <w:r w:rsidR="34DBED01">
        <w:rPr/>
        <w:t>-</w:t>
      </w:r>
      <w:r w:rsidR="00CD6D3A">
        <w:rPr/>
        <w:t>22</w:t>
      </w:r>
      <w:r w:rsidR="00CD6D3A">
        <w:rPr/>
        <w:t>.</w:t>
      </w:r>
    </w:p>
    <w:p xmlns:wp14="http://schemas.microsoft.com/office/word/2010/wordml" w:rsidRPr="00CD6D3A" w:rsidR="00CD6D3A" w:rsidP="00CD6D3A" w:rsidRDefault="00CD6D3A" w14:paraId="4F98521C" wp14:textId="77777777">
      <w:pPr>
        <w:pStyle w:val="Domynie"/>
        <w:numPr>
          <w:ilvl w:val="0"/>
          <w:numId w:val="2"/>
        </w:numPr>
        <w:spacing w:before="240"/>
      </w:pPr>
      <w:r>
        <w:rPr>
          <w:lang/>
        </w:rPr>
        <w:t>Lis</w:t>
      </w:r>
      <w:r w:rsidRPr="007A7920">
        <w:rPr>
          <w:lang/>
        </w:rPr>
        <w:t xml:space="preserve"> J</w:t>
      </w:r>
      <w:r>
        <w:t>.</w:t>
      </w:r>
      <w:r w:rsidRPr="007A7920">
        <w:rPr>
          <w:lang/>
        </w:rPr>
        <w:t>: Polscy medaliści olimpijscy</w:t>
      </w:r>
      <w:r>
        <w:t>.</w:t>
      </w:r>
      <w:r w:rsidRPr="007A7920">
        <w:rPr>
          <w:lang/>
        </w:rPr>
        <w:t xml:space="preserve"> Białystok : Krajowa Agencja Wydawnicza, 1985</w:t>
      </w:r>
      <w:r>
        <w:t>.</w:t>
      </w:r>
    </w:p>
    <w:p xmlns:wp14="http://schemas.microsoft.com/office/word/2010/wordml" w:rsidRPr="00CD6D3A" w:rsidR="00CD6D3A" w:rsidP="00CD6D3A" w:rsidRDefault="00CD6D3A" w14:paraId="359B066C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Ordyłowski M</w:t>
      </w:r>
      <w:r>
        <w:t>.</w:t>
      </w:r>
      <w:r w:rsidRPr="007A7920">
        <w:rPr>
          <w:lang/>
        </w:rPr>
        <w:t>: 50 lat wrocławskiego sportu 1945-1995</w:t>
      </w:r>
      <w:r>
        <w:t>. [Dokument Życia Społecznego]</w:t>
      </w:r>
      <w:r w:rsidRPr="007A7920">
        <w:rPr>
          <w:lang/>
        </w:rPr>
        <w:t xml:space="preserve"> Wrocław : Dolnośląska Szkoła Wyższa, 2007</w:t>
      </w:r>
      <w:r>
        <w:t>.</w:t>
      </w:r>
    </w:p>
    <w:p xmlns:wp14="http://schemas.microsoft.com/office/word/2010/wordml" w:rsidRPr="00CD6D3A" w:rsidR="00CD6D3A" w:rsidP="00CD6D3A" w:rsidRDefault="00CD6D3A" w14:paraId="098E2A04" wp14:textId="77777777">
      <w:pPr>
        <w:pStyle w:val="Domynie"/>
        <w:numPr>
          <w:ilvl w:val="0"/>
          <w:numId w:val="2"/>
        </w:numPr>
        <w:spacing w:before="240"/>
      </w:pPr>
      <w:r>
        <w:rPr>
          <w:lang/>
        </w:rPr>
        <w:t>Osterloff W</w:t>
      </w:r>
      <w:r>
        <w:t>.</w:t>
      </w:r>
      <w:r w:rsidRPr="007A7920">
        <w:rPr>
          <w:lang/>
        </w:rPr>
        <w:t xml:space="preserve"> K</w:t>
      </w:r>
      <w:r>
        <w:t>.</w:t>
      </w:r>
      <w:r w:rsidRPr="007A7920">
        <w:rPr>
          <w:lang/>
        </w:rPr>
        <w:t>: Od Aten do Montrealu : wyniki igrzysk olimpijskich 1896-1976</w:t>
      </w:r>
      <w:r>
        <w:t xml:space="preserve">. </w:t>
      </w:r>
      <w:r w:rsidRPr="007A7920">
        <w:rPr>
          <w:lang/>
        </w:rPr>
        <w:t>Warszawa : Sport i Turystyka, 1977</w:t>
      </w:r>
      <w:r>
        <w:t>.</w:t>
      </w:r>
    </w:p>
    <w:p xmlns:wp14="http://schemas.microsoft.com/office/word/2010/wordml" w:rsidRPr="00CD6D3A" w:rsidR="00CD6D3A" w:rsidP="00CD6D3A" w:rsidRDefault="00CD6D3A" w14:paraId="006C6104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Poczet polskich olimpijczyków 1924-1984 : Melbourne '56, Rzym '60,</w:t>
      </w:r>
      <w:r>
        <w:rPr>
          <w:lang/>
        </w:rPr>
        <w:t xml:space="preserve"> </w:t>
      </w:r>
      <w:r w:rsidRPr="007A7920">
        <w:rPr>
          <w:lang/>
        </w:rPr>
        <w:t>Tokio '64</w:t>
      </w:r>
      <w:r>
        <w:t xml:space="preserve">. </w:t>
      </w:r>
      <w:r w:rsidRPr="007A7920">
        <w:rPr>
          <w:lang/>
        </w:rPr>
        <w:t>Warszawa : Krajowa</w:t>
      </w:r>
      <w:r>
        <w:rPr>
          <w:lang/>
        </w:rPr>
        <w:t xml:space="preserve"> </w:t>
      </w:r>
      <w:r w:rsidRPr="007A7920">
        <w:rPr>
          <w:lang/>
        </w:rPr>
        <w:t>Agencja Wydawnicza, 1984</w:t>
      </w:r>
      <w:r>
        <w:t>.</w:t>
      </w:r>
    </w:p>
    <w:p xmlns:wp14="http://schemas.microsoft.com/office/word/2010/wordml" w:rsidRPr="00CD6D3A" w:rsidR="00CD6D3A" w:rsidP="00CD6D3A" w:rsidRDefault="00CD6D3A" w14:paraId="7BE4BE4A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Poczet polskich olimpijczyków 1924-1984 :</w:t>
      </w:r>
      <w:r>
        <w:rPr>
          <w:lang/>
        </w:rPr>
        <w:t xml:space="preserve"> M</w:t>
      </w:r>
      <w:r w:rsidRPr="007A7920">
        <w:rPr>
          <w:lang/>
        </w:rPr>
        <w:t>onachium '72, Montral ' 76</w:t>
      </w:r>
      <w:r>
        <w:t xml:space="preserve">. </w:t>
      </w:r>
      <w:r w:rsidRPr="007A7920">
        <w:rPr>
          <w:lang/>
        </w:rPr>
        <w:t>Warszawa : Krajowa Agencja Wydawnicza, 1984</w:t>
      </w:r>
      <w:r>
        <w:t>.</w:t>
      </w:r>
    </w:p>
    <w:p xmlns:wp14="http://schemas.microsoft.com/office/word/2010/wordml" w:rsidRPr="00CD6D3A" w:rsidR="00CD6D3A" w:rsidP="00CD6D3A" w:rsidRDefault="00CD6D3A" w14:paraId="4032B131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Poczet polskich olimpijczyków 1924-1984 :</w:t>
      </w:r>
      <w:r>
        <w:rPr>
          <w:lang/>
        </w:rPr>
        <w:t xml:space="preserve"> </w:t>
      </w:r>
      <w:r w:rsidRPr="007A7920">
        <w:rPr>
          <w:lang/>
        </w:rPr>
        <w:t>Tokio '64 , Meksyk '68, Monachium '72</w:t>
      </w:r>
      <w:r>
        <w:t xml:space="preserve">. </w:t>
      </w:r>
      <w:r w:rsidRPr="007A7920">
        <w:rPr>
          <w:lang/>
        </w:rPr>
        <w:t>Warszawa : Krajowa</w:t>
      </w:r>
      <w:r>
        <w:rPr>
          <w:lang/>
        </w:rPr>
        <w:t xml:space="preserve"> </w:t>
      </w:r>
      <w:r w:rsidRPr="007A7920">
        <w:rPr>
          <w:lang/>
        </w:rPr>
        <w:t>Agencja Wydawnicza, 1984</w:t>
      </w:r>
      <w:r>
        <w:t>.</w:t>
      </w:r>
    </w:p>
    <w:p xmlns:wp14="http://schemas.microsoft.com/office/word/2010/wordml" w:rsidRPr="00CD6D3A" w:rsidR="00CD6D3A" w:rsidP="00CD6D3A" w:rsidRDefault="00CD6D3A" w14:paraId="36019E38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Sportowcy XXX lecia : Antkiewicz, Bachleda, Baranowski, Baszanowski, Cieślik, Deyna, Drogosz, Jędrzejewska, Królak, Krzesińska, Krzyszkowiak, Kulej, Lipień, Lubański, Pawłowski, Pietrzykowski, Rakoczy, Sidło, Smalcerz, Szczakiewicz, Szczepański, Szewińska, Szmidt, Szurkowski, Szydłowska, Woyda, Wróblewski, Zajkowski, Zapędzki, Zasada</w:t>
      </w:r>
      <w:r>
        <w:t xml:space="preserve">. </w:t>
      </w:r>
      <w:r w:rsidRPr="007A7920">
        <w:rPr>
          <w:lang/>
        </w:rPr>
        <w:t>Warszawa : Wydawnictwo Spotrt i Turystyka, 1974</w:t>
      </w:r>
      <w:r>
        <w:t>.</w:t>
      </w:r>
    </w:p>
    <w:p xmlns:wp14="http://schemas.microsoft.com/office/word/2010/wordml" w:rsidRPr="00CD6D3A" w:rsidR="00CD6D3A" w:rsidP="00CD6D3A" w:rsidRDefault="00CD6D3A" w14:paraId="2CF3C722" wp14:textId="77777777">
      <w:pPr>
        <w:pStyle w:val="Domynie"/>
        <w:numPr>
          <w:ilvl w:val="0"/>
          <w:numId w:val="2"/>
        </w:numPr>
        <w:spacing w:before="240"/>
      </w:pPr>
      <w:r>
        <w:rPr>
          <w:lang/>
        </w:rPr>
        <w:t>Szymanowski</w:t>
      </w:r>
      <w:r w:rsidRPr="007A7920">
        <w:rPr>
          <w:lang/>
        </w:rPr>
        <w:t xml:space="preserve"> P</w:t>
      </w:r>
      <w:r>
        <w:t>.</w:t>
      </w:r>
      <w:r w:rsidRPr="007A7920">
        <w:rPr>
          <w:lang/>
        </w:rPr>
        <w:t>: Mistrzowie sportu : duma Polaków</w:t>
      </w:r>
      <w:r>
        <w:t>.</w:t>
      </w:r>
      <w:r w:rsidRPr="007A7920">
        <w:rPr>
          <w:lang/>
        </w:rPr>
        <w:t xml:space="preserve"> Wyd. 2</w:t>
      </w:r>
      <w:r>
        <w:t xml:space="preserve">. </w:t>
      </w:r>
      <w:r w:rsidRPr="007A7920">
        <w:rPr>
          <w:lang/>
        </w:rPr>
        <w:t>Poznań : Ibis, 2013</w:t>
      </w:r>
      <w:r>
        <w:t>.</w:t>
      </w:r>
    </w:p>
    <w:p xmlns:wp14="http://schemas.microsoft.com/office/word/2010/wordml" w:rsidRPr="007A7920" w:rsidR="004A1D25" w:rsidP="00CD6D3A" w:rsidRDefault="00CD6D3A" w14:paraId="57732661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XIX</w:t>
      </w:r>
      <w:r>
        <w:rPr>
          <w:lang/>
        </w:rPr>
        <w:t xml:space="preserve"> </w:t>
      </w:r>
      <w:r w:rsidRPr="007A7920">
        <w:rPr>
          <w:lang/>
        </w:rPr>
        <w:t>I</w:t>
      </w:r>
      <w:r>
        <w:rPr>
          <w:lang/>
        </w:rPr>
        <w:t>grzyska Olimpijskie Meksyk 1968</w:t>
      </w:r>
      <w:r w:rsidRPr="007A7920">
        <w:rPr>
          <w:lang/>
        </w:rPr>
        <w:t>. Warszawa : Sport i Turystyka ; Berlin : Sportverlag,</w:t>
      </w:r>
      <w:r>
        <w:rPr>
          <w:lang/>
        </w:rPr>
        <w:t xml:space="preserve"> </w:t>
      </w:r>
      <w:r w:rsidRPr="007A7920">
        <w:rPr>
          <w:lang/>
        </w:rPr>
        <w:t>[1969]</w:t>
      </w:r>
      <w:r>
        <w:t>.</w:t>
      </w:r>
    </w:p>
    <w:p xmlns:wp14="http://schemas.microsoft.com/office/word/2010/wordml" w:rsidRPr="00CD6D3A" w:rsidR="004A1D25" w:rsidP="00CD6D3A" w:rsidRDefault="004A1D25" w14:paraId="34D91706" wp14:textId="77777777">
      <w:pPr>
        <w:pStyle w:val="Domynie"/>
        <w:numPr>
          <w:ilvl w:val="0"/>
          <w:numId w:val="2"/>
        </w:numPr>
        <w:spacing w:before="240"/>
      </w:pPr>
      <w:r w:rsidRPr="007A7920">
        <w:rPr>
          <w:lang/>
        </w:rPr>
        <w:t>Trzecie złoto o krok : Józef Zapędzki</w:t>
      </w:r>
      <w:r w:rsidR="00CD6D3A">
        <w:t>. „</w:t>
      </w:r>
      <w:r w:rsidRPr="007A7920">
        <w:rPr>
          <w:lang/>
        </w:rPr>
        <w:t>Robotnicza Gazeta Wrocławska</w:t>
      </w:r>
      <w:r w:rsidR="00CD6D3A">
        <w:t>”</w:t>
      </w:r>
      <w:r w:rsidRPr="007A7920">
        <w:rPr>
          <w:lang/>
        </w:rPr>
        <w:t xml:space="preserve"> 1998, nr 257, dod. </w:t>
      </w:r>
      <w:r w:rsidR="00CD6D3A">
        <w:t>„</w:t>
      </w:r>
      <w:r w:rsidRPr="007A7920">
        <w:rPr>
          <w:lang/>
        </w:rPr>
        <w:t>Gazeta Sportowa</w:t>
      </w:r>
      <w:r w:rsidR="00CD6D3A">
        <w:t>”</w:t>
      </w:r>
      <w:r w:rsidRPr="007A7920">
        <w:rPr>
          <w:lang/>
        </w:rPr>
        <w:t>, s. IX</w:t>
      </w:r>
      <w:r w:rsidR="00CD6D3A">
        <w:t>.</w:t>
      </w:r>
    </w:p>
    <w:p xmlns:wp14="http://schemas.microsoft.com/office/word/2010/wordml" w:rsidRPr="007A7920" w:rsidR="004A1D25" w:rsidRDefault="004A1D25" w14:paraId="6A05A809" wp14:textId="77777777">
      <w:pPr>
        <w:pStyle w:val="Domynie"/>
        <w:spacing w:after="200" w:line="276" w:lineRule="auto"/>
      </w:pPr>
    </w:p>
    <w:sectPr w:rsidRPr="007A7920" w:rsidR="004A1D25">
      <w:type w:val="continuous"/>
      <w:pgSz w:w="12240" w:h="15840" w:orient="portrait"/>
      <w:pgMar w:top="1417" w:right="1417" w:bottom="1417" w:left="1417" w:header="708" w:footer="708" w:gutter="0"/>
      <w:cols w:space="708"/>
      <w:formProt w:val="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7755D78"/>
    <w:multiLevelType w:val="hybridMultilevel"/>
    <w:tmpl w:val="365614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5634C2"/>
    <w:multiLevelType w:val="hybridMultilevel"/>
    <w:tmpl w:val="6778F3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w14="http://schemas.microsoft.com/office/word/2010/wordml" xmlns:wp14="http://schemas.microsoft.com/office/word/2010/wordprocessingDrawing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mc="http://schemas.openxmlformats.org/markup-compatibility/2006" xmlns:w15="http://schemas.microsoft.com/office/word/2012/wordml" mc:Ignorable="w14 wp14 w15">
  <w:zoom w:percent="120"/>
  <w:embedSystemFonts/>
  <w:bordersDoNotSurroundHeader/>
  <w:bordersDoNotSurroundFooter/>
  <w:trackRevisions w:val="false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compat/>
  <w:rsids>
    <w:rsidRoot w:val="001F0F90"/>
    <w:rsid w:val="001F0F90"/>
    <w:rsid w:val="002712EF"/>
    <w:rsid w:val="002A1239"/>
    <w:rsid w:val="002A7B2A"/>
    <w:rsid w:val="004A1D25"/>
    <w:rsid w:val="007A7920"/>
    <w:rsid w:val="007B7713"/>
    <w:rsid w:val="00CD6D3A"/>
    <w:rsid w:val="00D97815"/>
    <w:rsid w:val="00F25899"/>
    <w:rsid w:val="071D9C6A"/>
    <w:rsid w:val="34DBED01"/>
    <w:rsid w:val="53ABAEA8"/>
    <w:rsid w:val="79895E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572AF15"/>
  <w15:docId w15:val="{9B92846F-F125-4C0C-B4A2-36A3220F0985}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="Times New Roman" w:hAnsi="Times New Roman" w:eastAsia="Times New Roman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ny" w:default="1">
    <w:name w:val="Normal"/>
    <w:qFormat/>
    <w:pPr>
      <w:spacing w:after="0" w:line="240" w:lineRule="auto"/>
    </w:pPr>
    <w:rPr>
      <w:sz w:val="24"/>
      <w:szCs w:val="24"/>
    </w:rPr>
  </w:style>
  <w:style w:type="character" w:styleId="Domylnaczcionkaakapitu" w:default="1">
    <w:name w:val="Default Paragraph Font"/>
    <w:uiPriority w:val="99"/>
    <w:semiHidden/>
  </w:style>
  <w:style w:type="table" w:styleId="Standardowy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paragraph" w:styleId="Domynie" w:customStyle="1">
    <w:name w:val="Domy徑ni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sz w:val="24"/>
      <w:szCs w:val="24"/>
    </w:rPr>
  </w:style>
  <w:style w:type="paragraph" w:styleId="Nagek" w:customStyle="1">
    <w:name w:val="Nagｳek"/>
    <w:basedOn w:val="Domynie"/>
    <w:next w:val="Tretekstu"/>
    <w:uiPriority w:val="99"/>
    <w:pPr>
      <w:keepNext/>
      <w:spacing w:before="240" w:after="120"/>
    </w:pPr>
    <w:rPr>
      <w:rFonts w:ascii="Arial" w:hAnsi="Microsoft YaHei" w:cs="Arial"/>
      <w:sz w:val="28"/>
      <w:szCs w:val="28"/>
    </w:rPr>
  </w:style>
  <w:style w:type="paragraph" w:styleId="Tretekstu" w:customStyle="1">
    <w:name w:val="Tre懈 tekstu"/>
    <w:basedOn w:val="Domynie"/>
    <w:uiPriority w:val="99"/>
    <w:pPr>
      <w:spacing w:after="120"/>
    </w:pPr>
  </w:style>
  <w:style w:type="paragraph" w:styleId="Lista">
    <w:name w:val="List"/>
    <w:basedOn w:val="Tretekstu"/>
    <w:uiPriority w:val="99"/>
  </w:style>
  <w:style w:type="paragraph" w:styleId="Podpis">
    <w:name w:val="Signature"/>
    <w:basedOn w:val="Domynie"/>
    <w:link w:val="PodpisZnak"/>
    <w:uiPriority w:val="99"/>
    <w:pPr>
      <w:suppressLineNumbers/>
      <w:spacing w:before="120" w:after="120"/>
    </w:pPr>
    <w:rPr>
      <w:i/>
      <w:iCs/>
    </w:rPr>
  </w:style>
  <w:style w:type="character" w:styleId="PodpisZnak" w:customStyle="1">
    <w:name w:val="Podpis Znak"/>
    <w:basedOn w:val="Domylnaczcionkaakapitu"/>
    <w:link w:val="Podpis"/>
    <w:uiPriority w:val="99"/>
    <w:semiHidden/>
    <w:rPr>
      <w:sz w:val="24"/>
      <w:szCs w:val="24"/>
    </w:rPr>
  </w:style>
  <w:style w:type="paragraph" w:styleId="Indeks" w:customStyle="1">
    <w:name w:val="Indeks"/>
    <w:basedOn w:val="Domynie"/>
    <w:uiPriority w:val="99"/>
    <w:pPr>
      <w:suppressLineNumbers/>
    </w:pPr>
  </w:style>
  <w:style w:type="paragraph" w:styleId="paragraphscxw142269089bcx0" w:customStyle="1">
    <w:name w:val="paragraph scxw142269089 bcx0"/>
    <w:basedOn w:val="Normalny"/>
    <w:uiPriority w:val="99"/>
    <w:rsid w:val="00F25899"/>
    <w:pPr>
      <w:spacing w:before="100" w:beforeAutospacing="1" w:after="100" w:afterAutospacing="1"/>
    </w:pPr>
  </w:style>
  <w:style w:type="character" w:styleId="normaltextrunscxw142269089bcx0" w:customStyle="1">
    <w:name w:val="normaltextrun scxw142269089 bcx0"/>
    <w:basedOn w:val="Domylnaczcionkaakapitu"/>
    <w:uiPriority w:val="99"/>
    <w:rsid w:val="00F2589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Józef Zapędzki  – bibliografia</dc:title>
  <dc:creator>Jacek</dc:creator>
  <lastModifiedBy>Sonia Bulak</lastModifiedBy>
  <revision>4</revision>
  <dcterms:created xsi:type="dcterms:W3CDTF">2024-05-09T15:15:00.0000000Z</dcterms:created>
  <dcterms:modified xsi:type="dcterms:W3CDTF">2024-05-14T08:40:48.5895447Z</dcterms:modified>
</coreProperties>
</file>