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7768B0" w:rsidP="0071689C" w:rsidRDefault="007768B0" w14:paraId="11433E73" wp14:textId="77777777">
      <w:pPr>
        <w:pStyle w:val="paragraphscxw142269089bcx0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2"/>
          <w:szCs w:val="22"/>
        </w:rPr>
      </w:pPr>
      <w:r>
        <w:rPr>
          <w:rStyle w:val="normaltextrunscxw142269089bcx0"/>
          <w:b/>
          <w:bCs/>
        </w:rPr>
        <w:t>KRZYSZTOF SIMON</w:t>
      </w:r>
    </w:p>
    <w:p xmlns:wp14="http://schemas.microsoft.com/office/word/2010/wordml" w:rsidR="007768B0" w:rsidP="0071689C" w:rsidRDefault="007768B0" w14:paraId="0FD8BAA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>
        <w:rPr>
          <w:rStyle w:val="normaltextrunscxw142269089bcx0"/>
          <w:b/>
          <w:bCs/>
        </w:rPr>
        <w:t>Bibliografia. Wybór. Publikacje dostępne w Dolnośląskiej Bibliotece Publicznej</w:t>
      </w:r>
    </w:p>
    <w:p xmlns:wp14="http://schemas.microsoft.com/office/word/2010/wordml" w:rsidRPr="0071689C" w:rsidR="007768B0" w:rsidP="0071689C" w:rsidRDefault="007768B0" w14:paraId="7598B025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b/>
        </w:rPr>
      </w:pPr>
      <w:r w:rsidRPr="0071689C">
        <w:rPr>
          <w:rStyle w:val="normaltextrunscxw142269089bcx0"/>
          <w:b/>
        </w:rPr>
        <w:t>Zestawienie z cyklu „Najsłynniejsi wrocławianie”</w:t>
      </w:r>
    </w:p>
    <w:p xmlns:wp14="http://schemas.microsoft.com/office/word/2010/wordml" w:rsidRPr="00D66100" w:rsidR="00D66100" w:rsidP="0071689C" w:rsidRDefault="009B07F2" w14:paraId="69035A6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  <w:sz w:val="20"/>
          <w:szCs w:val="20"/>
        </w:rPr>
      </w:pPr>
      <w:r>
        <w:rPr>
          <w:rStyle w:val="normaltextrunscxw142269089bcx0"/>
          <w:sz w:val="20"/>
          <w:szCs w:val="20"/>
        </w:rPr>
        <w:t>Opracowała</w:t>
      </w:r>
      <w:r w:rsidR="00D66100">
        <w:rPr>
          <w:rStyle w:val="normaltextrunscxw142269089bcx0"/>
          <w:sz w:val="20"/>
          <w:szCs w:val="20"/>
        </w:rPr>
        <w:t xml:space="preserve">: Katarzyna </w:t>
      </w:r>
      <w:proofErr w:type="spellStart"/>
      <w:r w:rsidR="00D66100">
        <w:rPr>
          <w:rStyle w:val="normaltextrunscxw142269089bcx0"/>
          <w:sz w:val="20"/>
          <w:szCs w:val="20"/>
        </w:rPr>
        <w:t>Mikłasz</w:t>
      </w:r>
      <w:proofErr w:type="spellEnd"/>
    </w:p>
    <w:p xmlns:wp14="http://schemas.microsoft.com/office/word/2010/wordml" w:rsidR="007768B0" w:rsidP="0071689C" w:rsidRDefault="007768B0" w14:paraId="672A6659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71689C" w:rsidR="007768B0" w:rsidP="52DB2A08" w:rsidRDefault="007768B0" w14:paraId="555BF2F1" wp14:textId="602F769B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b w:val="1"/>
          <w:bCs w:val="1"/>
        </w:rPr>
      </w:pPr>
      <w:r w:rsidRPr="52DB2A08" w:rsidR="007768B0">
        <w:rPr>
          <w:rStyle w:val="normaltextrunscxw142269089bcx0"/>
          <w:b w:val="1"/>
          <w:bCs w:val="1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7768B0" w:rsidP="0071689C" w:rsidRDefault="007768B0" w14:paraId="0A37501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="007768B0" w:rsidP="0071689C" w:rsidRDefault="007768B0" w14:paraId="28905D35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82955609bcx0"/>
          <w:sz w:val="20"/>
          <w:szCs w:val="20"/>
        </w:rPr>
      </w:pPr>
      <w:r>
        <w:rPr>
          <w:rStyle w:val="normaltextrunscxw142269089bcx0"/>
          <w:sz w:val="20"/>
          <w:szCs w:val="20"/>
        </w:rPr>
        <w:t xml:space="preserve">Krzysztof Simon (ur. 1952) – </w:t>
      </w:r>
      <w:r w:rsidRPr="007768B0">
        <w:rPr>
          <w:rStyle w:val="normaltextrunscxw82955609bcx0"/>
          <w:sz w:val="20"/>
          <w:szCs w:val="20"/>
        </w:rPr>
        <w:t>polski lekarz, profesor nauk medycznych, nauczyciel akademicki Uniwersytetu Medycznego im. Piastów Śląskich we Wrocławiu.</w:t>
      </w:r>
    </w:p>
    <w:p xmlns:wp14="http://schemas.microsoft.com/office/word/2010/wordml" w:rsidRPr="007768B0" w:rsidR="007768B0" w:rsidP="0071689C" w:rsidRDefault="007768B0" w14:paraId="5DAB6C7B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82955609bcx0"/>
          <w:sz w:val="20"/>
          <w:szCs w:val="20"/>
        </w:rPr>
      </w:pPr>
    </w:p>
    <w:p xmlns:wp14="http://schemas.microsoft.com/office/word/2010/wordml" w:rsidRPr="0071689C" w:rsidR="007768B0" w:rsidP="52DB2A08" w:rsidRDefault="007768B0" w14:paraId="12272BAE" wp14:textId="41C8E312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b w:val="1"/>
          <w:bCs w:val="1"/>
        </w:rPr>
      </w:pPr>
      <w:r w:rsidRPr="52DB2A08" w:rsidR="007768B0">
        <w:rPr>
          <w:rStyle w:val="normaltextrunscxw142269089bcx0"/>
          <w:b w:val="1"/>
          <w:bCs w:val="1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1D555A" w:rsidP="0071689C" w:rsidRDefault="001D555A" w14:paraId="6E7BEAA2" wp14:textId="77777777">
      <w:pPr>
        <w:pStyle w:val="paragraphbcx0scxw248967537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bcx0scxw248967537"/>
        </w:rPr>
        <w:t> </w:t>
      </w:r>
    </w:p>
    <w:p xmlns:wp14="http://schemas.microsoft.com/office/word/2010/wordml" w:rsidR="00824E49" w:rsidP="00824E49" w:rsidRDefault="00824E49" w14:paraId="4B901B54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Bera P., EW: Lekarz przestrzega przed katastrofą. „Gazeta Wyborcza” 2020, nr 100, dod.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2ED8CFCA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Bera P.: Epidemia </w:t>
      </w:r>
      <w:proofErr w:type="spellStart"/>
      <w:r>
        <w:rPr>
          <w:rStyle w:val="spellingerrorbcx0scxw248967537"/>
        </w:rPr>
        <w:t>koronawirusa</w:t>
      </w:r>
      <w:proofErr w:type="spellEnd"/>
      <w:r>
        <w:rPr>
          <w:rStyle w:val="normaltextrunbcx0scxw248967537"/>
        </w:rPr>
        <w:t> nie jest opanowana. „Gazeta Wyborcza” 2020, nr 127, dod.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68775C25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Bera P.: Prof. Simon : </w:t>
      </w:r>
      <w:proofErr w:type="spellStart"/>
      <w:r>
        <w:rPr>
          <w:rStyle w:val="spellingerrorscxw248967537bcx0"/>
        </w:rPr>
        <w:t>koronawirus</w:t>
      </w:r>
      <w:proofErr w:type="spellEnd"/>
      <w:r>
        <w:rPr>
          <w:rStyle w:val="normaltextrunscxw248967537bcx0"/>
        </w:rPr>
        <w:t> to nie grypa. „Gazeta Wyborcza” 2020, nr 156, s. 8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3611FA94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Bera P.: Rząd zareagował za późno. „Gazeta Wyborcza” 2020, nr 77, dod. Wrocław, s. 4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79329CB6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Bera P.: Prof. Simon o szczepionce. „Gazeta Wyborcza” 2020, nr 131, dod. Tygodnik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3467B627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Beta P.: Noście maseczki i szczepcie się na grypę. „Gazeta Wyborcza” 2020, nr 182, dod.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0DCA0DED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Gąsiorowski M.: </w:t>
      </w:r>
      <w:r>
        <w:rPr>
          <w:rStyle w:val="spellingerrorscxw248967537bcx0"/>
        </w:rPr>
        <w:t>Narażają</w:t>
      </w:r>
      <w:r>
        <w:rPr>
          <w:rStyle w:val="normaltextrunscxw248967537bcx0"/>
        </w:rPr>
        <w:t> nasze dzieci. „Gazeta Wrocławska” 2003, nr 222, s. 3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2B8CE30A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kaki: Prof. Simon mocno do Dudy. „Gazeta Wyborcza” 2020, nr 293, dod. Wrocław, s. 2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7EBD4A1E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Kokoszkiewicz M.: Prof. Simon uhonorowany. „Gazeta Wyborcza” 2021, nr 4, dod. Wrocław, s. 2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0666F118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 xml:space="preserve">Kozakiewicz K.: Modlitwa nie chroni przed </w:t>
      </w:r>
      <w:proofErr w:type="spellStart"/>
      <w:r>
        <w:rPr>
          <w:rStyle w:val="normaltextrunbcx0scxw248967537"/>
        </w:rPr>
        <w:t>COVID-em</w:t>
      </w:r>
      <w:proofErr w:type="spellEnd"/>
      <w:r>
        <w:rPr>
          <w:rStyle w:val="normaltextrunbcx0scxw248967537"/>
        </w:rPr>
        <w:t>. „Gazeta Wyborcza” 2021, nr 75, dod. Wrocław, s. 4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145EF5BA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Kruk M.: Profesor : po co robi się sensację ze szczepień? „Gazeta Wrocławska” 2021, nr 2, s. 3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1239CC96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MJ: Docenieni przez Wrocław. Nasi profesorowie odebrali nagrody. „Medium” 2020, nr 10, s. 12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7ED8EB24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Podsiadły M., Hołubowicz M.: Woda święcona na COVID-19 nie działa. „Gazeta Wyborcza” 2020, nr 289, dod. Wrocław, s. 2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2ED04296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Prof. Simon o idiotyzmach. „Gazeta Wyborcza” 2020, nr 168, dod.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730FE856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proofErr w:type="spellStart"/>
      <w:r>
        <w:rPr>
          <w:rStyle w:val="normaltextrunbcx0scxw248967537"/>
        </w:rPr>
        <w:t>Raińczuk</w:t>
      </w:r>
      <w:proofErr w:type="spellEnd"/>
      <w:r>
        <w:rPr>
          <w:rStyle w:val="normaltextrunbcx0scxw248967537"/>
        </w:rPr>
        <w:t xml:space="preserve"> M.: Cena życia : za 2 mln zł we Wrocławiu leczonych jest ok. 30 chorych na żółtaczkę typu C. W Warszawie, za te same pieniądze, kilka razy więcej. „Gazeta Wrocławska” 2002, nr 264, s. 1, s. 3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7DF9E895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Rybak M.: Kto i dlaczego zaatakował prof. Simona? „Gazeta Wrocławska” 2021, nr 35, s. 1, 8.</w:t>
      </w:r>
    </w:p>
    <w:p xmlns:wp14="http://schemas.microsoft.com/office/word/2010/wordml" w:rsidR="00824E49" w:rsidP="00824E49" w:rsidRDefault="00824E49" w14:paraId="6B702D3A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Daleko mi, do ideału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 xml:space="preserve">. Magdalena </w:t>
      </w:r>
      <w:proofErr w:type="spellStart"/>
      <w:r>
        <w:rPr>
          <w:rStyle w:val="normaltextrunbcx0scxw248967537"/>
        </w:rPr>
        <w:t>Orlicz-Benedycka</w:t>
      </w:r>
      <w:proofErr w:type="spellEnd"/>
      <w:r>
        <w:rPr>
          <w:rStyle w:val="normaltextrunbcx0scxw248967537"/>
        </w:rPr>
        <w:t>. „Medium” 2020, nr 12, s. 18-20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4F3115FC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 Jakich miejsc radzi unikać prof. Simon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>. Ewa Wilczyńska. „Gazeta Wyborcza” 2020, nr 119, dod. Tygodnik Wrocław, s. 4-6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40A07177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 Ludzie lekceważący obostrzenia odpowiadają za kolejny wzrost zakażeń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>. Ewa Wilczyńska. „Gazeta Wyborcza” 2021, nr 53, dod. Tygodnik Wrocław, s. 6-7</w:t>
      </w:r>
      <w:r>
        <w:rPr>
          <w:rStyle w:val="eopscxw248967537bcx0"/>
        </w:rPr>
        <w:t> .</w:t>
      </w:r>
    </w:p>
    <w:p xmlns:wp14="http://schemas.microsoft.com/office/word/2010/wordml" w:rsidR="00824E49" w:rsidP="00824E49" w:rsidRDefault="00824E49" w14:paraId="2A93191F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 Na głupotę nie ma szczepionki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 xml:space="preserve">. Marzena </w:t>
      </w:r>
      <w:proofErr w:type="spellStart"/>
      <w:r>
        <w:rPr>
          <w:rStyle w:val="normaltextrunscxw248967537bcx0"/>
        </w:rPr>
        <w:t>Żuchowicz</w:t>
      </w:r>
      <w:proofErr w:type="spellEnd"/>
      <w:r>
        <w:rPr>
          <w:rStyle w:val="normaltextrunscxw248967537bcx0"/>
        </w:rPr>
        <w:t>. „Gazeta Wyborcza” 2012, nr 228, dod. Wrocław, s. 2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659F2B48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 Obywatel z dodatkiem hedonistycznym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>. Donata </w:t>
      </w:r>
      <w:proofErr w:type="spellStart"/>
      <w:r>
        <w:rPr>
          <w:rStyle w:val="spellingerrorscxw248967537bcx0"/>
        </w:rPr>
        <w:t>Subbotko</w:t>
      </w:r>
      <w:proofErr w:type="spellEnd"/>
      <w:r>
        <w:rPr>
          <w:rStyle w:val="spellingerrorscxw248967537bcx0"/>
        </w:rPr>
        <w:t>. „</w:t>
      </w:r>
      <w:r>
        <w:rPr>
          <w:rStyle w:val="normaltextrunscxw248967537bcx0"/>
        </w:rPr>
        <w:t>Gazeta Wyborcza” 2021, nr 54, dod. Wolna Sobota, s. 6-10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2A8D9AA0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 Pięć pytań do prof. dr hab. Krzysztofa Simona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>. „Medium”. „Medium” 2007, nr 1, s. 7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4122ECB6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Prof. Simon : Mamy tysiące niezdiagnozowanych nosicieli wirusa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>. Ewa Wilczyńska, Piotr Bera. „Gazeta Wyborcza” 2020, nr 101, dod. Tygodnik Wrocław, s. 7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0C509B5E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 Prof. Simon : pracuję i się denerwuję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>. Ewa Wilczyńska. „Gazeta Wyborcza” 2020, nr 85, dod. Tygodnik Wrocław, s. 4-6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5DF18A02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Prof. Simon : Przepadła nasza solidarność wobec wirusa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>. Magda Podsiadły. „Gazeta Wyborcza” 2020, nr 148, dod. Tygodnik Wrocław, s. 4-5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0C30F45A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Rok zarazy : wyzwanie i trudna przygoda życia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>. Magda Podsiadły. „Gazeta Wyborcza” 2020, nr 301, dod. Tygodnik Wrocław, s. 8-9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0268319D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Szpital nie jest niezbędny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>. Mateusz Kokoszkiewicz. „Gazeta Wyborcza” 2020, nr 60, dod. Wrocław, s. 2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3FD02092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Świńska grypa o tej porze to nic nadzwyczajnego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>. Barbara Stanisz. „Gazeta Wyborcza” 2016, nr 39, dod. Wrocław, s. 2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243D330F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W poszukiwaniu leku na korona wirusa. „Medium” 2020, nr 5, s. 8-11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3639106E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Simon K.: Zaszczepić dobre praktyki ; </w:t>
      </w:r>
      <w:proofErr w:type="spellStart"/>
      <w:r>
        <w:rPr>
          <w:rStyle w:val="normaltextrunbcx0scxw248967537"/>
        </w:rPr>
        <w:t>rozm</w:t>
      </w:r>
      <w:proofErr w:type="spellEnd"/>
      <w:r>
        <w:rPr>
          <w:rStyle w:val="normaltextrunbcx0scxw248967537"/>
        </w:rPr>
        <w:t>. </w:t>
      </w:r>
      <w:proofErr w:type="spellStart"/>
      <w:r>
        <w:rPr>
          <w:rStyle w:val="normaltextrunbcx0scxw248967537"/>
        </w:rPr>
        <w:t>przepr</w:t>
      </w:r>
      <w:proofErr w:type="spellEnd"/>
      <w:r>
        <w:rPr>
          <w:rStyle w:val="normaltextrunbcx0scxw248967537"/>
        </w:rPr>
        <w:t xml:space="preserve">. Magdalena </w:t>
      </w:r>
      <w:proofErr w:type="spellStart"/>
      <w:r>
        <w:rPr>
          <w:rStyle w:val="normaltextrunbcx0scxw248967537"/>
        </w:rPr>
        <w:t>Orlicz-Benedycka</w:t>
      </w:r>
      <w:proofErr w:type="spellEnd"/>
      <w:r>
        <w:rPr>
          <w:rStyle w:val="normaltextrunbcx0scxw248967537"/>
        </w:rPr>
        <w:t>. „Medium” 2019, nr 3, s. 6-7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65B47B53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scxw248967537bcx0"/>
        </w:rPr>
        <w:t>Simon K.: </w:t>
      </w:r>
      <w:proofErr w:type="spellStart"/>
      <w:r>
        <w:rPr>
          <w:rStyle w:val="spellingerrorscxw248967537bcx0"/>
        </w:rPr>
        <w:t>Koronawirus</w:t>
      </w:r>
      <w:proofErr w:type="spellEnd"/>
      <w:r>
        <w:rPr>
          <w:rStyle w:val="normaltextrunscxw248967537bcx0"/>
        </w:rPr>
        <w:t> zawsze już będzie krążył ; </w:t>
      </w:r>
      <w:proofErr w:type="spellStart"/>
      <w:r>
        <w:rPr>
          <w:rStyle w:val="spellingerrorscxw248967537bcx0"/>
        </w:rPr>
        <w:t>rozm</w:t>
      </w:r>
      <w:proofErr w:type="spellEnd"/>
      <w:r>
        <w:rPr>
          <w:rStyle w:val="normaltextrunscxw248967537bcx0"/>
        </w:rPr>
        <w:t>. </w:t>
      </w:r>
      <w:proofErr w:type="spellStart"/>
      <w:r>
        <w:rPr>
          <w:rStyle w:val="spellingerrorscxw248967537bcx0"/>
        </w:rPr>
        <w:t>przepr</w:t>
      </w:r>
      <w:proofErr w:type="spellEnd"/>
      <w:r>
        <w:rPr>
          <w:rStyle w:val="normaltextrunscxw248967537bcx0"/>
        </w:rPr>
        <w:t>. Mateusz Kokoszkiewicz. „Gazeta Wyborcza” 2020, nr 61, dod. Tygodnik Wrocław, s. 6-7</w:t>
      </w:r>
      <w:r>
        <w:rPr>
          <w:rStyle w:val="eopscxw248967537bcx0"/>
        </w:rPr>
        <w:t>.</w:t>
      </w:r>
    </w:p>
    <w:p xmlns:wp14="http://schemas.microsoft.com/office/word/2010/wordml" w:rsidR="00824E49" w:rsidP="00824E49" w:rsidRDefault="00824E49" w14:paraId="0DFDB779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Tworek D.: Medal dla profesora. „Gazeta Wyborcza” 2021, nr 71, dod. Wrocław, s. 2.</w:t>
      </w:r>
      <w:r>
        <w:rPr>
          <w:rStyle w:val="eopbcx0scxw248967537"/>
        </w:rPr>
        <w:t> </w:t>
      </w:r>
    </w:p>
    <w:p xmlns:wp14="http://schemas.microsoft.com/office/word/2010/wordml" w:rsidR="00824E49" w:rsidP="00824E49" w:rsidRDefault="00824E49" w14:paraId="6A78E5B1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Wilczyńska E., Zieliński R.: Pierwsi wrocławianie zaszczepieni. „Gazeta Wyborcza” 2020, nr 302, dod.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31EAC809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Wilczyńska E.: Jestem zmuszony decydować, kogo ratować, a kogo nie. „Gazeta Wyborcza” 2020, nr 258, dod. Wrocław, s. 1</w:t>
      </w:r>
      <w:r>
        <w:rPr>
          <w:rStyle w:val="eopbcx0scxw248967537"/>
        </w:rPr>
        <w:t>.</w:t>
      </w:r>
    </w:p>
    <w:p xmlns:wp14="http://schemas.microsoft.com/office/word/2010/wordml" w:rsidR="00824E49" w:rsidP="00824E49" w:rsidRDefault="00824E49" w14:paraId="3A2C2778" wp14:textId="77777777">
      <w:pPr>
        <w:pStyle w:val="paragraphbcx0scxw248967537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bcx0scxw248967537"/>
        </w:rPr>
        <w:t>Wilczyńska E.: Trzeba się zaszczepić. „Gazeta Wyborcza” 2021, nr 34, dod. Wrocław, s. 4</w:t>
      </w:r>
      <w:r>
        <w:rPr>
          <w:rStyle w:val="eopbcx0scxw248967537"/>
        </w:rPr>
        <w:t>.</w:t>
      </w:r>
    </w:p>
    <w:p xmlns:wp14="http://schemas.microsoft.com/office/word/2010/wordml" w:rsidR="001D555A" w:rsidP="0071689C" w:rsidRDefault="001D555A" w14:paraId="63E4A9CD" wp14:textId="77777777">
      <w:pPr>
        <w:pStyle w:val="paragraphbcx0scxw248967537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bcx0scxw248967537"/>
        </w:rPr>
        <w:t> </w:t>
      </w:r>
    </w:p>
    <w:p xmlns:wp14="http://schemas.microsoft.com/office/word/2010/wordml" w:rsidR="001D555A" w:rsidP="0071689C" w:rsidRDefault="001D555A" w14:paraId="4F6584BE" wp14:textId="77777777">
      <w:pPr>
        <w:pStyle w:val="paragraphbcx0scxw248967537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bcx0scxw248967537"/>
        </w:rPr>
        <w:t> </w:t>
      </w:r>
    </w:p>
    <w:p xmlns:wp14="http://schemas.microsoft.com/office/word/2010/wordml" w:rsidR="00E25E60" w:rsidP="0071689C" w:rsidRDefault="00E25E60" w14:paraId="02EB378F" wp14:textId="77777777"/>
    <w:sectPr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32633"/>
    <w:multiLevelType w:val="hybridMultilevel"/>
    <w:tmpl w:val="DDB4C51A"/>
    <w:lvl w:ilvl="0" w:tplc="117AEF4C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/>
  <w:rsids>
    <w:rsidRoot w:val="001D555A"/>
    <w:rsid w:val="001D555A"/>
    <w:rsid w:val="00452B85"/>
    <w:rsid w:val="0071689C"/>
    <w:rsid w:val="007768B0"/>
    <w:rsid w:val="00824E49"/>
    <w:rsid w:val="009B07F2"/>
    <w:rsid w:val="00A762C2"/>
    <w:rsid w:val="00D66100"/>
    <w:rsid w:val="00E25E60"/>
    <w:rsid w:val="52DB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7C2D49"/>
  <w15:docId w15:val="{0BF3BF65-3B73-4B5F-8C1E-8C0EC1BA185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bcx0scxw248967537" w:customStyle="1">
    <w:name w:val="paragraph  bcx0 scxw248967537"/>
    <w:basedOn w:val="Normalny"/>
    <w:uiPriority w:val="99"/>
    <w:rsid w:val="001D555A"/>
    <w:pPr>
      <w:spacing w:before="100" w:beforeAutospacing="1" w:after="100" w:afterAutospacing="1"/>
    </w:pPr>
  </w:style>
  <w:style w:type="character" w:styleId="normaltextrunbcx0scxw248967537" w:customStyle="1">
    <w:name w:val="normaltextrun  bcx0 scxw248967537"/>
    <w:basedOn w:val="Domylnaczcionkaakapitu"/>
    <w:uiPriority w:val="99"/>
    <w:rsid w:val="001D555A"/>
  </w:style>
  <w:style w:type="character" w:styleId="eopbcx0scxw248967537" w:customStyle="1">
    <w:name w:val="eop  bcx0 scxw248967537"/>
    <w:basedOn w:val="Domylnaczcionkaakapitu"/>
    <w:uiPriority w:val="99"/>
    <w:rsid w:val="001D555A"/>
  </w:style>
  <w:style w:type="character" w:styleId="spellingerrorbcx0scxw248967537" w:customStyle="1">
    <w:name w:val="spellingerror  bcx0 scxw248967537"/>
    <w:basedOn w:val="Domylnaczcionkaakapitu"/>
    <w:uiPriority w:val="99"/>
    <w:rsid w:val="001D555A"/>
  </w:style>
  <w:style w:type="character" w:styleId="normaltextrunscxw248967537bcx0" w:customStyle="1">
    <w:name w:val="normaltextrun scxw248967537 bcx0"/>
    <w:basedOn w:val="Domylnaczcionkaakapitu"/>
    <w:uiPriority w:val="99"/>
    <w:rsid w:val="001D555A"/>
  </w:style>
  <w:style w:type="character" w:styleId="spellingerrorscxw248967537bcx0" w:customStyle="1">
    <w:name w:val="spellingerror scxw248967537 bcx0"/>
    <w:basedOn w:val="Domylnaczcionkaakapitu"/>
    <w:uiPriority w:val="99"/>
    <w:rsid w:val="001D555A"/>
  </w:style>
  <w:style w:type="character" w:styleId="eopscxw248967537bcx0" w:customStyle="1">
    <w:name w:val="eop scxw248967537 bcx0"/>
    <w:basedOn w:val="Domylnaczcionkaakapitu"/>
    <w:uiPriority w:val="99"/>
    <w:rsid w:val="001D555A"/>
  </w:style>
  <w:style w:type="character" w:styleId="normaltextrunscxw82955609bcx0" w:customStyle="1">
    <w:name w:val="normaltextrun scxw82955609 bcx0"/>
    <w:basedOn w:val="Domylnaczcionkaakapitu"/>
    <w:uiPriority w:val="99"/>
    <w:rsid w:val="007768B0"/>
  </w:style>
  <w:style w:type="paragraph" w:styleId="paragraphscxw142269089bcx0" w:customStyle="1">
    <w:name w:val="paragraph scxw142269089 bcx0"/>
    <w:basedOn w:val="Normalny"/>
    <w:uiPriority w:val="99"/>
    <w:rsid w:val="007768B0"/>
    <w:pPr>
      <w:spacing w:before="100" w:beforeAutospacing="1" w:after="100" w:afterAutospacing="1"/>
    </w:pPr>
  </w:style>
  <w:style w:type="character" w:styleId="normaltextrunscxw19895937bcx0" w:customStyle="1">
    <w:name w:val="normaltextrun scxw19895937 bcx0"/>
    <w:basedOn w:val="Domylnaczcionkaakapitu"/>
    <w:uiPriority w:val="99"/>
    <w:rsid w:val="007768B0"/>
  </w:style>
  <w:style w:type="character" w:styleId="normaltextrunscxw142269089bcx0" w:customStyle="1">
    <w:name w:val="normaltextrun scxw142269089 bcx0"/>
    <w:basedOn w:val="Domylnaczcionkaakapitu"/>
    <w:uiPriority w:val="99"/>
    <w:rsid w:val="00776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8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 Krzysztof Simon - prof</dc:title>
  <dc:creator>Jacek</dc:creator>
  <lastModifiedBy>Sonia Bulak</lastModifiedBy>
  <revision>3</revision>
  <dcterms:created xsi:type="dcterms:W3CDTF">2024-03-28T10:45:00.0000000Z</dcterms:created>
  <dcterms:modified xsi:type="dcterms:W3CDTF">2024-04-15T09:36:41.2488385Z</dcterms:modified>
</coreProperties>
</file>