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9E" w:rsidRPr="008D3F1E" w:rsidRDefault="00CB169E" w:rsidP="008D3F1E">
      <w:pPr>
        <w:pStyle w:val="NormalnyWeb"/>
        <w:spacing w:before="80" w:beforeAutospacing="0" w:after="0"/>
        <w:jc w:val="center"/>
        <w:rPr>
          <w:b/>
          <w:bCs/>
        </w:rPr>
      </w:pPr>
      <w:r w:rsidRPr="008D3F1E">
        <w:rPr>
          <w:b/>
          <w:bCs/>
        </w:rPr>
        <w:t>SZCZEPIENIA OCHRONNE: ZA I PRZECIW</w:t>
      </w:r>
    </w:p>
    <w:p w:rsidR="00CB169E" w:rsidRPr="008D3F1E" w:rsidRDefault="00CB169E" w:rsidP="008D3F1E">
      <w:pPr>
        <w:pStyle w:val="NormalnyWeb"/>
        <w:spacing w:before="80" w:beforeAutospacing="0" w:after="0"/>
        <w:jc w:val="center"/>
        <w:rPr>
          <w:b/>
          <w:bCs/>
        </w:rPr>
      </w:pPr>
      <w:r w:rsidRPr="008D3F1E">
        <w:rPr>
          <w:b/>
          <w:bCs/>
        </w:rPr>
        <w:t>B</w:t>
      </w:r>
      <w:r w:rsidR="00C156AA" w:rsidRPr="008D3F1E">
        <w:rPr>
          <w:b/>
          <w:bCs/>
        </w:rPr>
        <w:t>ibliografia</w:t>
      </w:r>
      <w:r w:rsidRPr="008D3F1E">
        <w:rPr>
          <w:b/>
          <w:bCs/>
        </w:rPr>
        <w:t xml:space="preserve">. </w:t>
      </w:r>
      <w:r w:rsidR="00C156AA" w:rsidRPr="008D3F1E">
        <w:rPr>
          <w:b/>
          <w:bCs/>
        </w:rPr>
        <w:t>Wybór</w:t>
      </w:r>
    </w:p>
    <w:p w:rsidR="00C156AA" w:rsidRPr="008D3F1E" w:rsidRDefault="00C156AA" w:rsidP="008D3F1E">
      <w:pPr>
        <w:pStyle w:val="NormalnyWeb"/>
        <w:spacing w:before="80" w:beforeAutospacing="0" w:after="0"/>
        <w:jc w:val="center"/>
        <w:rPr>
          <w:b/>
          <w:bCs/>
        </w:rPr>
      </w:pPr>
      <w:r w:rsidRPr="008D3F1E">
        <w:rPr>
          <w:b/>
          <w:bCs/>
        </w:rPr>
        <w:t>Publikacje dostępne w Dolnośląskiej Bibliotece Publicznej</w:t>
      </w:r>
    </w:p>
    <w:p w:rsidR="00C156AA" w:rsidRPr="008D3F1E" w:rsidRDefault="00C156AA" w:rsidP="00C156AA">
      <w:pPr>
        <w:pStyle w:val="NormalnyWeb"/>
        <w:spacing w:after="0"/>
      </w:pPr>
    </w:p>
    <w:p w:rsidR="00C156AA" w:rsidRPr="008D3F1E" w:rsidRDefault="00C156AA" w:rsidP="00C156AA">
      <w:pPr>
        <w:pStyle w:val="NormalnyWeb"/>
        <w:spacing w:after="0"/>
      </w:pPr>
      <w:r w:rsidRPr="008D3F1E">
        <w:t>Allen A</w:t>
      </w:r>
      <w:r w:rsidR="008D3F1E" w:rsidRPr="008D3F1E">
        <w:t>.:</w:t>
      </w:r>
      <w:r w:rsidRPr="008D3F1E">
        <w:t xml:space="preserve"> Fantastyczne laboratorium doktora Weigla : lwowscy ucz</w:t>
      </w:r>
      <w:r w:rsidR="008D3F1E" w:rsidRPr="008D3F1E">
        <w:t xml:space="preserve">eni, tyfus i walka z Niemcami. </w:t>
      </w:r>
      <w:r w:rsidRPr="008D3F1E">
        <w:t>Wołowiec : Czarne, 2016</w:t>
      </w:r>
      <w:r w:rsidR="008D3F1E" w:rsidRPr="008D3F1E">
        <w:t>.</w:t>
      </w:r>
    </w:p>
    <w:p w:rsidR="00C156AA" w:rsidRPr="008D3F1E" w:rsidRDefault="00C156AA" w:rsidP="00C156AA">
      <w:pPr>
        <w:pStyle w:val="NormalnyWeb"/>
        <w:spacing w:after="0"/>
      </w:pPr>
      <w:proofErr w:type="spellStart"/>
      <w:r w:rsidRPr="008D3F1E">
        <w:rPr>
          <w:bCs/>
          <w:color w:val="202122"/>
        </w:rPr>
        <w:t>Barillé</w:t>
      </w:r>
      <w:proofErr w:type="spellEnd"/>
      <w:r w:rsidRPr="008D3F1E">
        <w:rPr>
          <w:color w:val="000000"/>
        </w:rPr>
        <w:t xml:space="preserve"> </w:t>
      </w:r>
      <w:r w:rsidR="008D3F1E">
        <w:rPr>
          <w:color w:val="000000"/>
        </w:rPr>
        <w:t>A.</w:t>
      </w:r>
      <w:r w:rsidRPr="008D3F1E">
        <w:rPr>
          <w:color w:val="000000"/>
        </w:rPr>
        <w:t>: Szczepienia Ochronne</w:t>
      </w:r>
      <w:r w:rsidR="008D3F1E">
        <w:rPr>
          <w:color w:val="000000"/>
        </w:rPr>
        <w:t xml:space="preserve">. </w:t>
      </w:r>
      <w:r w:rsidRPr="008D3F1E">
        <w:rPr>
          <w:color w:val="202122"/>
        </w:rPr>
        <w:t xml:space="preserve">[Warszawa] : De </w:t>
      </w:r>
      <w:proofErr w:type="spellStart"/>
      <w:r w:rsidRPr="008D3F1E">
        <w:rPr>
          <w:color w:val="202122"/>
        </w:rPr>
        <w:t>Agostini</w:t>
      </w:r>
      <w:proofErr w:type="spellEnd"/>
      <w:r w:rsidRPr="008D3F1E">
        <w:rPr>
          <w:color w:val="202122"/>
        </w:rPr>
        <w:t xml:space="preserve"> Polska, 2000</w:t>
      </w:r>
      <w:r w:rsidR="008D3F1E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Bera P</w:t>
      </w:r>
      <w:r w:rsidR="008D3F1E">
        <w:rPr>
          <w:color w:val="202122"/>
        </w:rPr>
        <w:t>.</w:t>
      </w:r>
      <w:r w:rsidRPr="008D3F1E">
        <w:rPr>
          <w:color w:val="202122"/>
        </w:rPr>
        <w:t xml:space="preserve">: </w:t>
      </w:r>
      <w:r w:rsidR="008D3F1E">
        <w:rPr>
          <w:color w:val="202122"/>
        </w:rPr>
        <w:t>Grą walczą z mitami. „</w:t>
      </w:r>
      <w:r w:rsidRPr="008D3F1E">
        <w:rPr>
          <w:color w:val="202122"/>
        </w:rPr>
        <w:t>Gazeta Wyborcza</w:t>
      </w:r>
      <w:r w:rsidR="008D3F1E">
        <w:rPr>
          <w:color w:val="202122"/>
        </w:rPr>
        <w:t>”</w:t>
      </w:r>
      <w:r w:rsidRPr="008D3F1E">
        <w:rPr>
          <w:color w:val="202122"/>
        </w:rPr>
        <w:t xml:space="preserve"> 2019, nr 107, dod. Wrocław, s. 5</w:t>
      </w:r>
      <w:r w:rsidR="008D3F1E">
        <w:rPr>
          <w:color w:val="202122"/>
        </w:rPr>
        <w:t>.</w:t>
      </w:r>
    </w:p>
    <w:p w:rsidR="00C156AA" w:rsidRPr="008D3F1E" w:rsidRDefault="008D3F1E" w:rsidP="00C156AA">
      <w:pPr>
        <w:pStyle w:val="NormalnyWeb"/>
        <w:spacing w:after="0"/>
      </w:pPr>
      <w:r>
        <w:rPr>
          <w:color w:val="202122"/>
        </w:rPr>
        <w:t>Bera</w:t>
      </w:r>
      <w:r w:rsidR="00C156AA" w:rsidRPr="008D3F1E">
        <w:rPr>
          <w:color w:val="202122"/>
        </w:rPr>
        <w:t xml:space="preserve"> P</w:t>
      </w:r>
      <w:r>
        <w:rPr>
          <w:color w:val="202122"/>
        </w:rPr>
        <w:t>.</w:t>
      </w:r>
      <w:r w:rsidR="00C156AA" w:rsidRPr="008D3F1E">
        <w:rPr>
          <w:color w:val="202122"/>
        </w:rPr>
        <w:t>: Noście maseczki i szczepcie się na grypę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2020, nr 182, dod. Wrocław, s. 1</w:t>
      </w:r>
      <w:r>
        <w:rPr>
          <w:color w:val="202122"/>
        </w:rPr>
        <w:t>.</w:t>
      </w:r>
    </w:p>
    <w:p w:rsidR="00C156AA" w:rsidRPr="008D3F1E" w:rsidRDefault="008D3F1E" w:rsidP="00C156AA">
      <w:pPr>
        <w:pStyle w:val="NormalnyWeb"/>
        <w:spacing w:after="0"/>
      </w:pPr>
      <w:r>
        <w:rPr>
          <w:color w:val="202122"/>
        </w:rPr>
        <w:t>Bera P.</w:t>
      </w:r>
      <w:r w:rsidR="00C156AA" w:rsidRPr="008D3F1E">
        <w:rPr>
          <w:color w:val="202122"/>
        </w:rPr>
        <w:t>: Prof. Simon o szczepionce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2020, nr 131, dod. Tygodnik Wrocław, s. 1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Biomedyczne p</w:t>
      </w:r>
      <w:r w:rsidR="008D3F1E">
        <w:rPr>
          <w:color w:val="202122"/>
        </w:rPr>
        <w:t>odstawy rozwoju i wychowania. P</w:t>
      </w:r>
      <w:r w:rsidRPr="008D3F1E">
        <w:rPr>
          <w:color w:val="202122"/>
        </w:rPr>
        <w:t>od. red. Napoleona Wolańskiego</w:t>
      </w:r>
      <w:r w:rsidR="008D3F1E">
        <w:rPr>
          <w:color w:val="202122"/>
        </w:rPr>
        <w:t>. W</w:t>
      </w:r>
      <w:r w:rsidRPr="008D3F1E">
        <w:rPr>
          <w:color w:val="202122"/>
        </w:rPr>
        <w:t>arszawa : Państwowe Wydawnictwo Naukowe, 1979</w:t>
      </w:r>
      <w:r w:rsidR="008D3F1E">
        <w:rPr>
          <w:color w:val="202122"/>
        </w:rPr>
        <w:t>.</w:t>
      </w:r>
    </w:p>
    <w:p w:rsidR="00C156AA" w:rsidRPr="008D3F1E" w:rsidRDefault="008D3F1E" w:rsidP="00C156AA">
      <w:pPr>
        <w:pStyle w:val="NormalnyWeb"/>
        <w:spacing w:after="0"/>
      </w:pPr>
      <w:proofErr w:type="spellStart"/>
      <w:r>
        <w:rPr>
          <w:color w:val="202122"/>
        </w:rPr>
        <w:t>Biss</w:t>
      </w:r>
      <w:proofErr w:type="spellEnd"/>
      <w:r w:rsidR="00C156AA" w:rsidRPr="008D3F1E">
        <w:rPr>
          <w:color w:val="202122"/>
        </w:rPr>
        <w:t xml:space="preserve"> E</w:t>
      </w:r>
      <w:r>
        <w:rPr>
          <w:color w:val="202122"/>
        </w:rPr>
        <w:t>.</w:t>
      </w:r>
      <w:r w:rsidR="00C156AA" w:rsidRPr="008D3F1E">
        <w:rPr>
          <w:color w:val="202122"/>
        </w:rPr>
        <w:t>: O odporności : szczepić, czy nie szczepić dzieci?</w:t>
      </w:r>
      <w:r>
        <w:rPr>
          <w:color w:val="202122"/>
        </w:rPr>
        <w:t xml:space="preserve"> </w:t>
      </w:r>
      <w:r w:rsidR="00C156AA" w:rsidRPr="008D3F1E">
        <w:rPr>
          <w:color w:val="202122"/>
        </w:rPr>
        <w:t>Warszawa : MT Biznes, 2015</w:t>
      </w:r>
      <w:r>
        <w:rPr>
          <w:color w:val="202122"/>
        </w:rPr>
        <w:t>.</w:t>
      </w:r>
    </w:p>
    <w:p w:rsidR="00C156AA" w:rsidRPr="008D3F1E" w:rsidRDefault="008D3F1E" w:rsidP="00C156AA">
      <w:pPr>
        <w:pStyle w:val="NormalnyWeb"/>
        <w:spacing w:after="0"/>
      </w:pPr>
      <w:proofErr w:type="spellStart"/>
      <w:r>
        <w:rPr>
          <w:color w:val="202122"/>
        </w:rPr>
        <w:t>Blikowska</w:t>
      </w:r>
      <w:proofErr w:type="spellEnd"/>
      <w:r>
        <w:rPr>
          <w:color w:val="202122"/>
        </w:rPr>
        <w:t xml:space="preserve"> J.</w:t>
      </w:r>
      <w:r w:rsidR="00C156AA" w:rsidRPr="008D3F1E">
        <w:rPr>
          <w:color w:val="202122"/>
        </w:rPr>
        <w:t>,</w:t>
      </w:r>
      <w:r>
        <w:rPr>
          <w:color w:val="202122"/>
        </w:rPr>
        <w:t xml:space="preserve"> </w:t>
      </w:r>
      <w:r w:rsidR="00C156AA" w:rsidRPr="008D3F1E">
        <w:rPr>
          <w:color w:val="202122"/>
        </w:rPr>
        <w:t>Ćwiek J</w:t>
      </w:r>
      <w:r>
        <w:rPr>
          <w:color w:val="202122"/>
        </w:rPr>
        <w:t>.</w:t>
      </w:r>
      <w:r w:rsidR="00C156AA" w:rsidRPr="008D3F1E">
        <w:rPr>
          <w:color w:val="202122"/>
        </w:rPr>
        <w:t>: Pozew za szczepionki</w:t>
      </w:r>
      <w:r>
        <w:rPr>
          <w:color w:val="202122"/>
        </w:rPr>
        <w:t>. „</w:t>
      </w:r>
      <w:r w:rsidR="00C156AA" w:rsidRPr="008D3F1E">
        <w:rPr>
          <w:color w:val="202122"/>
        </w:rPr>
        <w:t>Rzeczpospolita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2015, nr 196, s. A8</w:t>
      </w:r>
      <w:r>
        <w:rPr>
          <w:color w:val="202122"/>
        </w:rPr>
        <w:t>.</w:t>
      </w:r>
    </w:p>
    <w:p w:rsidR="00C156AA" w:rsidRPr="008D3F1E" w:rsidRDefault="008D3F1E" w:rsidP="00C156AA">
      <w:pPr>
        <w:pStyle w:val="NormalnyWeb"/>
        <w:spacing w:after="0"/>
      </w:pPr>
      <w:r>
        <w:rPr>
          <w:color w:val="202122"/>
        </w:rPr>
        <w:t>Brown J.</w:t>
      </w:r>
      <w:r w:rsidR="00C156AA" w:rsidRPr="008D3F1E">
        <w:rPr>
          <w:color w:val="202122"/>
        </w:rPr>
        <w:t>: Grypa : sto lat</w:t>
      </w:r>
      <w:r>
        <w:rPr>
          <w:color w:val="202122"/>
        </w:rPr>
        <w:t xml:space="preserve">. </w:t>
      </w:r>
      <w:r w:rsidR="00C156AA" w:rsidRPr="008D3F1E">
        <w:rPr>
          <w:color w:val="202122"/>
        </w:rPr>
        <w:t>Kraków : Wydawnictwo Uniwersytetu Jagiellońskiego, 2019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Ćwiek J</w:t>
      </w:r>
      <w:r w:rsidR="008D3F1E">
        <w:rPr>
          <w:color w:val="202122"/>
        </w:rPr>
        <w:t>.</w:t>
      </w:r>
      <w:r w:rsidRPr="008D3F1E">
        <w:rPr>
          <w:color w:val="202122"/>
        </w:rPr>
        <w:t>, Zawadka G</w:t>
      </w:r>
      <w:r w:rsidR="008D3F1E">
        <w:rPr>
          <w:color w:val="202122"/>
        </w:rPr>
        <w:t>.</w:t>
      </w:r>
      <w:r w:rsidRPr="008D3F1E">
        <w:rPr>
          <w:color w:val="202122"/>
        </w:rPr>
        <w:t>: Śledztwo w sprawie szczepionek</w:t>
      </w:r>
      <w:r w:rsidR="001C14B6">
        <w:rPr>
          <w:color w:val="202122"/>
        </w:rPr>
        <w:t>. „</w:t>
      </w:r>
      <w:r w:rsidRPr="008D3F1E">
        <w:rPr>
          <w:color w:val="202122"/>
        </w:rPr>
        <w:t>Rzeczpospolita</w:t>
      </w:r>
      <w:r w:rsidR="001C14B6">
        <w:rPr>
          <w:color w:val="202122"/>
        </w:rPr>
        <w:t>”</w:t>
      </w:r>
      <w:r w:rsidRPr="008D3F1E">
        <w:rPr>
          <w:color w:val="202122"/>
        </w:rPr>
        <w:t xml:space="preserve"> 2014, nr 65, s. A10</w:t>
      </w:r>
      <w:r w:rsidR="001C14B6">
        <w:rPr>
          <w:color w:val="202122"/>
        </w:rPr>
        <w:t>.</w:t>
      </w:r>
    </w:p>
    <w:p w:rsidR="00C156AA" w:rsidRPr="008D3F1E" w:rsidRDefault="001C14B6" w:rsidP="00C156AA">
      <w:pPr>
        <w:pStyle w:val="NormalnyWeb"/>
        <w:spacing w:after="0"/>
      </w:pPr>
      <w:r>
        <w:rPr>
          <w:color w:val="202122"/>
        </w:rPr>
        <w:t>Ćwiek J., Kowalska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>.</w:t>
      </w:r>
      <w:r w:rsidR="00C156AA" w:rsidRPr="008D3F1E">
        <w:rPr>
          <w:color w:val="202122"/>
        </w:rPr>
        <w:t>: Za biedni na szczepionki : szczepienia do poprawki</w:t>
      </w:r>
      <w:r>
        <w:rPr>
          <w:color w:val="202122"/>
        </w:rPr>
        <w:t>. „</w:t>
      </w:r>
      <w:r w:rsidR="00C156AA" w:rsidRPr="008D3F1E">
        <w:rPr>
          <w:color w:val="202122"/>
        </w:rPr>
        <w:t>Rzeczpospolita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2014, nr 85, s. A1, s. A5</w:t>
      </w:r>
      <w:r>
        <w:rPr>
          <w:color w:val="202122"/>
        </w:rPr>
        <w:t>.</w:t>
      </w:r>
    </w:p>
    <w:p w:rsidR="00C156AA" w:rsidRPr="008D3F1E" w:rsidRDefault="001C14B6" w:rsidP="00C156AA">
      <w:pPr>
        <w:pStyle w:val="NormalnyWeb"/>
        <w:spacing w:after="0"/>
      </w:pPr>
      <w:proofErr w:type="spellStart"/>
      <w:r>
        <w:rPr>
          <w:color w:val="202122"/>
        </w:rPr>
        <w:t>Dereszyński</w:t>
      </w:r>
      <w:proofErr w:type="spellEnd"/>
      <w:r w:rsidR="00C156AA" w:rsidRPr="008D3F1E">
        <w:rPr>
          <w:color w:val="202122"/>
        </w:rPr>
        <w:t xml:space="preserve"> T</w:t>
      </w:r>
      <w:r>
        <w:rPr>
          <w:color w:val="202122"/>
        </w:rPr>
        <w:t>.</w:t>
      </w:r>
      <w:r w:rsidR="00C156AA" w:rsidRPr="008D3F1E">
        <w:rPr>
          <w:color w:val="202122"/>
        </w:rPr>
        <w:t>: Kiedy rozpoczną się szczepienia nauczycieli?</w:t>
      </w:r>
      <w:r>
        <w:rPr>
          <w:color w:val="202122"/>
        </w:rPr>
        <w:t xml:space="preserve"> „</w:t>
      </w:r>
      <w:r w:rsidR="00C156AA" w:rsidRPr="008D3F1E">
        <w:rPr>
          <w:color w:val="202122"/>
        </w:rPr>
        <w:t>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2012, nr 4, s. 4</w:t>
      </w:r>
      <w:r>
        <w:rPr>
          <w:color w:val="202122"/>
        </w:rPr>
        <w:t>.</w:t>
      </w:r>
    </w:p>
    <w:p w:rsidR="00C156AA" w:rsidRPr="008D3F1E" w:rsidRDefault="001C14B6" w:rsidP="00C156AA">
      <w:pPr>
        <w:pStyle w:val="NormalnyWeb"/>
        <w:spacing w:after="0"/>
      </w:pPr>
      <w:r>
        <w:rPr>
          <w:color w:val="202122"/>
        </w:rPr>
        <w:t>Drobnik J.</w:t>
      </w:r>
      <w:r w:rsidR="00C156AA" w:rsidRPr="008D3F1E">
        <w:rPr>
          <w:color w:val="202122"/>
        </w:rPr>
        <w:t xml:space="preserve">: Epidemiologia : przynajmniej w niektórych grupach szczepienia powinny być obowiązkowe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>. Ewa Wilczyńska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2020, nr 284, dod. Tygodnik Wrocław, s. 8-9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proofErr w:type="spellStart"/>
      <w:r w:rsidRPr="008D3F1E">
        <w:rPr>
          <w:color w:val="202122"/>
        </w:rPr>
        <w:t>Dura</w:t>
      </w:r>
      <w:r w:rsidR="001C14B6">
        <w:rPr>
          <w:color w:val="202122"/>
        </w:rPr>
        <w:t>jski</w:t>
      </w:r>
      <w:proofErr w:type="spellEnd"/>
      <w:r w:rsidR="001C14B6">
        <w:rPr>
          <w:color w:val="202122"/>
        </w:rPr>
        <w:t xml:space="preserve"> Ł.</w:t>
      </w:r>
      <w:r w:rsidRPr="008D3F1E">
        <w:rPr>
          <w:color w:val="202122"/>
        </w:rPr>
        <w:t>: Co na to lekarz? : mity przenoszone drogą szeptaną</w:t>
      </w:r>
      <w:r w:rsidR="001C14B6">
        <w:rPr>
          <w:color w:val="202122"/>
        </w:rPr>
        <w:t xml:space="preserve">. </w:t>
      </w:r>
      <w:r w:rsidRPr="008D3F1E">
        <w:rPr>
          <w:color w:val="202122"/>
        </w:rPr>
        <w:t>Warszawa : Burda Książki – Burda Media Polska, 2019</w:t>
      </w:r>
      <w:r w:rsidR="001C14B6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proofErr w:type="spellStart"/>
      <w:r w:rsidRPr="008D3F1E">
        <w:rPr>
          <w:color w:val="202122"/>
        </w:rPr>
        <w:t>Enfiel</w:t>
      </w:r>
      <w:r w:rsidR="001C14B6">
        <w:rPr>
          <w:color w:val="202122"/>
        </w:rPr>
        <w:t>d</w:t>
      </w:r>
      <w:proofErr w:type="spellEnd"/>
      <w:r w:rsidR="001C14B6">
        <w:rPr>
          <w:color w:val="202122"/>
        </w:rPr>
        <w:t xml:space="preserve"> L.</w:t>
      </w:r>
      <w:r w:rsidRPr="008D3F1E">
        <w:rPr>
          <w:color w:val="202122"/>
        </w:rPr>
        <w:t>: Dawka życia</w:t>
      </w:r>
      <w:r w:rsidR="001C14B6">
        <w:rPr>
          <w:color w:val="202122"/>
        </w:rPr>
        <w:t xml:space="preserve">. </w:t>
      </w:r>
      <w:r w:rsidRPr="008D3F1E">
        <w:rPr>
          <w:color w:val="202122"/>
        </w:rPr>
        <w:t>Warszawa : Prószyński Media, 2017</w:t>
      </w:r>
      <w:r w:rsidR="001C14B6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 xml:space="preserve">EW : Gdzie można się zaszczepić </w:t>
      </w:r>
      <w:r w:rsidR="001C14B6">
        <w:rPr>
          <w:color w:val="202122"/>
        </w:rPr>
        <w:t>na COVID-19</w:t>
      </w:r>
      <w:r w:rsidRPr="008D3F1E">
        <w:rPr>
          <w:color w:val="202122"/>
        </w:rPr>
        <w:t xml:space="preserve">? </w:t>
      </w:r>
      <w:r w:rsidR="001C14B6">
        <w:rPr>
          <w:color w:val="202122"/>
        </w:rPr>
        <w:t>„</w:t>
      </w:r>
      <w:r w:rsidRPr="008D3F1E">
        <w:rPr>
          <w:color w:val="202122"/>
        </w:rPr>
        <w:t>Gazeta Wyborcza</w:t>
      </w:r>
      <w:r w:rsidR="001C14B6">
        <w:rPr>
          <w:color w:val="202122"/>
        </w:rPr>
        <w:t>”</w:t>
      </w:r>
      <w:r w:rsidRPr="008D3F1E">
        <w:rPr>
          <w:color w:val="202122"/>
        </w:rPr>
        <w:t xml:space="preserve"> 2012, nr 3, dod. Wrocław, s. 1</w:t>
      </w:r>
      <w:r w:rsidR="001C14B6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lastRenderedPageBreak/>
        <w:t>Falkowska B</w:t>
      </w:r>
      <w:r w:rsidR="00DD5341">
        <w:rPr>
          <w:color w:val="202122"/>
        </w:rPr>
        <w:t>.</w:t>
      </w:r>
      <w:r w:rsidRPr="008D3F1E">
        <w:rPr>
          <w:color w:val="202122"/>
        </w:rPr>
        <w:t xml:space="preserve">: Czy szczepić dzieci? </w:t>
      </w:r>
      <w:r w:rsidR="00DD5341">
        <w:rPr>
          <w:color w:val="202122"/>
        </w:rPr>
        <w:t>„</w:t>
      </w:r>
      <w:r w:rsidRPr="008D3F1E">
        <w:rPr>
          <w:color w:val="202122"/>
        </w:rPr>
        <w:t>Nasz Dziennik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2014, nr 236, s. 20-21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Filc-Redlińska</w:t>
      </w:r>
      <w:r w:rsidR="00C156AA" w:rsidRPr="008D3F1E">
        <w:rPr>
          <w:color w:val="202122"/>
        </w:rPr>
        <w:t xml:space="preserve"> I</w:t>
      </w:r>
      <w:r>
        <w:rPr>
          <w:color w:val="202122"/>
        </w:rPr>
        <w:t>.</w:t>
      </w:r>
      <w:r w:rsidR="00C156AA" w:rsidRPr="008D3F1E">
        <w:rPr>
          <w:color w:val="202122"/>
        </w:rPr>
        <w:t>: Szczepionki : nie daj się zwariować</w:t>
      </w:r>
      <w:r>
        <w:rPr>
          <w:color w:val="202122"/>
        </w:rPr>
        <w:t>. K</w:t>
      </w:r>
      <w:r w:rsidR="00C156AA" w:rsidRPr="008D3F1E">
        <w:rPr>
          <w:color w:val="202122"/>
        </w:rPr>
        <w:t>raków : Otwarte, 2016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Głowicka</w:t>
      </w:r>
      <w:proofErr w:type="spellEnd"/>
      <w:r>
        <w:rPr>
          <w:color w:val="202122"/>
        </w:rPr>
        <w:t xml:space="preserve"> E</w:t>
      </w:r>
      <w:r w:rsidR="00C156AA" w:rsidRPr="008D3F1E">
        <w:rPr>
          <w:color w:val="202122"/>
        </w:rPr>
        <w:t>: We Wrocławiu za darmo zaszczepią dzieci</w:t>
      </w:r>
      <w:r>
        <w:rPr>
          <w:color w:val="202122"/>
        </w:rPr>
        <w:t>. „</w:t>
      </w:r>
      <w:r w:rsidR="00C156AA" w:rsidRPr="008D3F1E">
        <w:rPr>
          <w:color w:val="202122"/>
        </w:rPr>
        <w:t>Polska 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2008, nr 239, s. 6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Grzelińska</w:t>
      </w:r>
      <w:proofErr w:type="spellEnd"/>
      <w:r>
        <w:rPr>
          <w:color w:val="202122"/>
        </w:rPr>
        <w:t xml:space="preserve"> A.</w:t>
      </w:r>
      <w:r w:rsidR="00C156AA" w:rsidRPr="008D3F1E">
        <w:rPr>
          <w:color w:val="202122"/>
        </w:rPr>
        <w:t xml:space="preserve">: Nie szczepią swoich dzieci. Wywołają nową epidemię? </w:t>
      </w:r>
      <w:r>
        <w:rPr>
          <w:color w:val="202122"/>
        </w:rPr>
        <w:t>„</w:t>
      </w:r>
      <w:r w:rsidR="00C156AA" w:rsidRPr="008D3F1E">
        <w:rPr>
          <w:color w:val="202122"/>
        </w:rPr>
        <w:t>Polska 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2014, nr 233, s. 1, s. 3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Hirszfeld</w:t>
      </w:r>
      <w:r w:rsidR="00C156AA" w:rsidRPr="008D3F1E">
        <w:rPr>
          <w:color w:val="202122"/>
        </w:rPr>
        <w:t xml:space="preserve"> L</w:t>
      </w:r>
      <w:r>
        <w:rPr>
          <w:color w:val="202122"/>
        </w:rPr>
        <w:t>.</w:t>
      </w:r>
      <w:r w:rsidR="00C156AA" w:rsidRPr="008D3F1E">
        <w:rPr>
          <w:color w:val="202122"/>
        </w:rPr>
        <w:t>: W sprawie szczepień przeciwko durowi plamistemu</w:t>
      </w:r>
      <w:r>
        <w:rPr>
          <w:color w:val="202122"/>
        </w:rPr>
        <w:t xml:space="preserve">. </w:t>
      </w:r>
      <w:r w:rsidR="00C156AA" w:rsidRPr="008D3F1E">
        <w:rPr>
          <w:color w:val="202122"/>
        </w:rPr>
        <w:t>Warszawa : Lekarski Instytut Naukowo-Wydawniczy, 1946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Jasita M</w:t>
      </w:r>
      <w:r w:rsidR="00DD5341">
        <w:rPr>
          <w:color w:val="202122"/>
        </w:rPr>
        <w:t>.</w:t>
      </w:r>
      <w:r w:rsidRPr="008D3F1E">
        <w:rPr>
          <w:color w:val="202122"/>
        </w:rPr>
        <w:t xml:space="preserve"> S.: Komiwojażer od szczepionek</w:t>
      </w:r>
      <w:r w:rsidR="00DD5341">
        <w:rPr>
          <w:color w:val="202122"/>
        </w:rPr>
        <w:t>. „</w:t>
      </w:r>
      <w:r w:rsidRPr="008D3F1E">
        <w:rPr>
          <w:color w:val="202122"/>
        </w:rPr>
        <w:t>Nasz Dziennik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2009, nr 147, s. 7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Kasperska M.</w:t>
      </w:r>
      <w:r w:rsidR="00C156AA" w:rsidRPr="008D3F1E">
        <w:rPr>
          <w:color w:val="202122"/>
        </w:rPr>
        <w:t>: Nastolatki do szczepień</w:t>
      </w:r>
      <w:r>
        <w:rPr>
          <w:color w:val="202122"/>
        </w:rPr>
        <w:t>. „G</w:t>
      </w:r>
      <w:r w:rsidR="00C156AA" w:rsidRPr="008D3F1E">
        <w:rPr>
          <w:color w:val="202122"/>
        </w:rPr>
        <w:t>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2010, nr 217, dod. Wrocław, s. 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Kiełczykowska</w:t>
      </w:r>
      <w:proofErr w:type="spellEnd"/>
      <w:r w:rsidR="00C156AA" w:rsidRPr="008D3F1E">
        <w:rPr>
          <w:color w:val="202122"/>
        </w:rPr>
        <w:t xml:space="preserve"> A</w:t>
      </w:r>
      <w:r>
        <w:rPr>
          <w:color w:val="202122"/>
        </w:rPr>
        <w:t>.</w:t>
      </w:r>
      <w:r w:rsidR="00C156AA" w:rsidRPr="008D3F1E">
        <w:rPr>
          <w:color w:val="202122"/>
        </w:rPr>
        <w:t>: Szczepienie trwa minutę, biurokracja dużo dłużej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 </w:t>
      </w:r>
      <w:r>
        <w:rPr>
          <w:color w:val="202122"/>
        </w:rPr>
        <w:t>„</w:t>
      </w:r>
      <w:r w:rsidR="00C156AA" w:rsidRPr="008D3F1E">
        <w:rPr>
          <w:color w:val="202122"/>
        </w:rPr>
        <w:t>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2012, nr 4, s. 6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Kijek K.</w:t>
      </w:r>
      <w:r w:rsidR="00C156AA" w:rsidRPr="008D3F1E">
        <w:rPr>
          <w:color w:val="202122"/>
        </w:rPr>
        <w:t>:</w:t>
      </w:r>
      <w:r>
        <w:rPr>
          <w:color w:val="202122"/>
        </w:rPr>
        <w:t xml:space="preserve"> Kiedy zaszczepią nauczycieli</w:t>
      </w:r>
      <w:r w:rsidR="00C156AA" w:rsidRPr="008D3F1E">
        <w:rPr>
          <w:color w:val="202122"/>
        </w:rPr>
        <w:t xml:space="preserve">? </w:t>
      </w:r>
      <w:r>
        <w:rPr>
          <w:color w:val="202122"/>
        </w:rPr>
        <w:t>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2021, nr 4, dod. Wrocław, s. 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Kijek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>.</w:t>
      </w:r>
      <w:r w:rsidR="00C156AA" w:rsidRPr="008D3F1E">
        <w:rPr>
          <w:color w:val="202122"/>
        </w:rPr>
        <w:t>: Szczepimy, bo myślimy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2018, nr 2893, dod. Wrocław, s. 3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proofErr w:type="spellStart"/>
      <w:r w:rsidRPr="008D3F1E">
        <w:rPr>
          <w:color w:val="202122"/>
        </w:rPr>
        <w:t>Klakočar</w:t>
      </w:r>
      <w:proofErr w:type="spellEnd"/>
      <w:r w:rsidR="00DD5341">
        <w:rPr>
          <w:color w:val="202122"/>
        </w:rPr>
        <w:t xml:space="preserve"> J.</w:t>
      </w:r>
      <w:r w:rsidRPr="008D3F1E">
        <w:rPr>
          <w:color w:val="202122"/>
        </w:rPr>
        <w:t xml:space="preserve">: Zaszczepić dobre praktyki ; </w:t>
      </w:r>
      <w:proofErr w:type="spellStart"/>
      <w:r w:rsidRPr="008D3F1E">
        <w:rPr>
          <w:color w:val="202122"/>
        </w:rPr>
        <w:t>rozm</w:t>
      </w:r>
      <w:proofErr w:type="spellEnd"/>
      <w:r w:rsidRPr="008D3F1E">
        <w:rPr>
          <w:color w:val="202122"/>
        </w:rPr>
        <w:t>. Aleksandra Solarewicz</w:t>
      </w:r>
      <w:r w:rsidR="00DD5341">
        <w:rPr>
          <w:color w:val="202122"/>
        </w:rPr>
        <w:t>. „</w:t>
      </w:r>
      <w:r w:rsidRPr="008D3F1E">
        <w:rPr>
          <w:color w:val="202122"/>
        </w:rPr>
        <w:t>Medium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2019, nr 3, s. 10-12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Klinger-Kosmala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>.</w:t>
      </w:r>
      <w:r w:rsidR="00C156AA" w:rsidRPr="008D3F1E">
        <w:rPr>
          <w:color w:val="202122"/>
        </w:rPr>
        <w:t>: Wrogowie szczepień sprawdzają XIX-wieczne epidemie</w:t>
      </w:r>
      <w:r>
        <w:rPr>
          <w:color w:val="202122"/>
        </w:rPr>
        <w:t>. „</w:t>
      </w:r>
      <w:r w:rsidR="00C156AA" w:rsidRPr="008D3F1E">
        <w:rPr>
          <w:color w:val="202122"/>
        </w:rPr>
        <w:t>Dziennik Gazeta Prawna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2014, nr 94, s. A8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Klinger-Kosmala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, </w:t>
      </w:r>
      <w:proofErr w:type="spellStart"/>
      <w:r w:rsidR="00C156AA" w:rsidRPr="008D3F1E">
        <w:rPr>
          <w:color w:val="202122"/>
        </w:rPr>
        <w:t>Otto-Duszczyk</w:t>
      </w:r>
      <w:proofErr w:type="spellEnd"/>
      <w:r w:rsidR="00C156AA" w:rsidRPr="008D3F1E">
        <w:rPr>
          <w:color w:val="202122"/>
        </w:rPr>
        <w:t xml:space="preserve"> P</w:t>
      </w:r>
      <w:r>
        <w:rPr>
          <w:color w:val="202122"/>
        </w:rPr>
        <w:t>.</w:t>
      </w:r>
      <w:r w:rsidR="00C156AA" w:rsidRPr="008D3F1E">
        <w:rPr>
          <w:color w:val="202122"/>
        </w:rPr>
        <w:t>: Zbliża się renesans rzadkich chorób</w:t>
      </w:r>
      <w:r>
        <w:rPr>
          <w:color w:val="202122"/>
        </w:rPr>
        <w:t>. „</w:t>
      </w:r>
      <w:r w:rsidR="00C156AA" w:rsidRPr="008D3F1E">
        <w:rPr>
          <w:color w:val="202122"/>
        </w:rPr>
        <w:t>Dziennik Gazeta Prawna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2015, nr 203, s. A2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Kolińska-Dąbrowska M</w:t>
      </w:r>
      <w:r w:rsidR="00DD5341">
        <w:rPr>
          <w:color w:val="202122"/>
        </w:rPr>
        <w:t>.</w:t>
      </w:r>
      <w:r w:rsidRPr="008D3F1E">
        <w:rPr>
          <w:color w:val="202122"/>
        </w:rPr>
        <w:t>: Bunt szczepionkowy : wolność i medycyna</w:t>
      </w:r>
      <w:r w:rsidR="00DD5341">
        <w:rPr>
          <w:color w:val="202122"/>
        </w:rPr>
        <w:t>. „</w:t>
      </w:r>
      <w:r w:rsidRPr="008D3F1E">
        <w:rPr>
          <w:color w:val="202122"/>
        </w:rPr>
        <w:t>Gazeta Wyborcza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2012, nr 35, dod. Duży Format, s. 5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Kosiek</w:t>
      </w:r>
      <w:proofErr w:type="spellEnd"/>
      <w:r>
        <w:rPr>
          <w:color w:val="202122"/>
        </w:rPr>
        <w:t xml:space="preserve"> A.</w:t>
      </w:r>
      <w:r w:rsidR="00C156AA" w:rsidRPr="008D3F1E">
        <w:rPr>
          <w:color w:val="202122"/>
        </w:rPr>
        <w:t>: Bez szczepień z tężcem przegramy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2012, nr 170, s. 26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Kossobudzki</w:t>
      </w:r>
      <w:proofErr w:type="spellEnd"/>
      <w:r>
        <w:rPr>
          <w:color w:val="202122"/>
        </w:rPr>
        <w:t xml:space="preserve"> P.</w:t>
      </w:r>
      <w:r w:rsidR="00C156AA" w:rsidRPr="008D3F1E">
        <w:rPr>
          <w:color w:val="202122"/>
        </w:rPr>
        <w:t>: Strzykawka pełna mitów</w:t>
      </w:r>
      <w:r>
        <w:rPr>
          <w:color w:val="202122"/>
        </w:rPr>
        <w:t>. „</w:t>
      </w:r>
      <w:r w:rsidR="00C156AA" w:rsidRPr="008D3F1E">
        <w:rPr>
          <w:color w:val="202122"/>
        </w:rPr>
        <w:t>Przekrój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2007, nr 43.44, s. 64-66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Kostka M.: Stawiamy na edukację</w:t>
      </w:r>
      <w:r w:rsidR="00C156AA" w:rsidRPr="008D3F1E">
        <w:rPr>
          <w:color w:val="202122"/>
        </w:rPr>
        <w:t xml:space="preserve">, a nie na kary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>. Magdalena Janiszewska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 </w:t>
      </w:r>
      <w:r>
        <w:rPr>
          <w:color w:val="202122"/>
        </w:rPr>
        <w:t xml:space="preserve">„Medium” </w:t>
      </w:r>
      <w:r w:rsidR="00C156AA" w:rsidRPr="008D3F1E">
        <w:rPr>
          <w:color w:val="202122"/>
        </w:rPr>
        <w:t>2019, nr 2, s. 8-11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Kowalska K.</w:t>
      </w:r>
      <w:r w:rsidR="00C156AA" w:rsidRPr="008D3F1E">
        <w:rPr>
          <w:color w:val="202122"/>
        </w:rPr>
        <w:t>: Szczepienia jak religia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 </w:t>
      </w:r>
      <w:r>
        <w:rPr>
          <w:color w:val="202122"/>
        </w:rPr>
        <w:t>„</w:t>
      </w:r>
      <w:r w:rsidR="00C156AA" w:rsidRPr="008D3F1E">
        <w:rPr>
          <w:color w:val="202122"/>
        </w:rPr>
        <w:t>Wprost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2015, nr 11, s. 80-81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Kowalska K.</w:t>
      </w:r>
      <w:r w:rsidR="00C156AA" w:rsidRPr="008D3F1E">
        <w:rPr>
          <w:color w:val="202122"/>
        </w:rPr>
        <w:t>: Szczepienie, które nie chroni do końca</w:t>
      </w:r>
      <w:r>
        <w:rPr>
          <w:color w:val="202122"/>
        </w:rPr>
        <w:t>. „</w:t>
      </w:r>
      <w:r w:rsidR="00C156AA" w:rsidRPr="008D3F1E">
        <w:rPr>
          <w:color w:val="202122"/>
        </w:rPr>
        <w:t>Rzeczpospolita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2016, nr 284, s. A14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Kozakie</w:t>
      </w:r>
      <w:r w:rsidR="00DD5341">
        <w:rPr>
          <w:color w:val="202122"/>
        </w:rPr>
        <w:t>wicz K.</w:t>
      </w:r>
      <w:r w:rsidRPr="008D3F1E">
        <w:rPr>
          <w:color w:val="202122"/>
        </w:rPr>
        <w:t>: Nauczyciele chcą się szczepić</w:t>
      </w:r>
      <w:r w:rsidR="00DD5341">
        <w:rPr>
          <w:color w:val="202122"/>
        </w:rPr>
        <w:t>. „</w:t>
      </w:r>
      <w:r w:rsidRPr="008D3F1E">
        <w:rPr>
          <w:color w:val="202122"/>
        </w:rPr>
        <w:t>Gazeta Wyborcza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2020, nr 223, dod. Wrocław, s. 3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lastRenderedPageBreak/>
        <w:t>Kozakiewicz K.</w:t>
      </w:r>
      <w:r w:rsidR="00C156AA" w:rsidRPr="008D3F1E">
        <w:rPr>
          <w:color w:val="202122"/>
        </w:rPr>
        <w:t>: Większość wrocławskich medyków zaszczepiona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2021, nr 7, </w:t>
      </w:r>
      <w:proofErr w:type="spellStart"/>
      <w:r w:rsidR="00C156AA" w:rsidRPr="008D3F1E">
        <w:rPr>
          <w:color w:val="202122"/>
        </w:rPr>
        <w:t>dod</w:t>
      </w:r>
      <w:proofErr w:type="spellEnd"/>
      <w:r w:rsidR="00C156AA" w:rsidRPr="008D3F1E">
        <w:rPr>
          <w:color w:val="202122"/>
        </w:rPr>
        <w:t>,. Wrocław, s. 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Kozakiewicz K.</w:t>
      </w:r>
      <w:r w:rsidR="00C156AA" w:rsidRPr="008D3F1E">
        <w:rPr>
          <w:color w:val="202122"/>
        </w:rPr>
        <w:t>: Wrocławianie wydzwaniają do szpitali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2021, nr 7, dod. Wrocław, s. 2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Kozioł M.</w:t>
      </w:r>
      <w:r w:rsidR="00C156AA" w:rsidRPr="008D3F1E">
        <w:rPr>
          <w:color w:val="202122"/>
        </w:rPr>
        <w:t xml:space="preserve">: </w:t>
      </w:r>
      <w:proofErr w:type="spellStart"/>
      <w:r w:rsidR="00C156AA" w:rsidRPr="008D3F1E">
        <w:rPr>
          <w:color w:val="202122"/>
        </w:rPr>
        <w:t>Antyszczepionkowcy</w:t>
      </w:r>
      <w:proofErr w:type="spellEnd"/>
      <w:r w:rsidR="00C156AA" w:rsidRPr="008D3F1E">
        <w:rPr>
          <w:color w:val="202122"/>
        </w:rPr>
        <w:t xml:space="preserve"> w natarciu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2020, nr 303, dod. Wrocław, s. 2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Kozioł M.</w:t>
      </w:r>
      <w:r w:rsidR="00C156AA" w:rsidRPr="008D3F1E">
        <w:rPr>
          <w:color w:val="202122"/>
        </w:rPr>
        <w:t>: Poprzyj ustawę  ,,Szczepimy, bo myślimy”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2019, nr 86, dod. Wrocław, s. 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Kozioł</w:t>
      </w:r>
      <w:r w:rsidR="00C156AA" w:rsidRPr="008D3F1E">
        <w:rPr>
          <w:color w:val="202122"/>
        </w:rPr>
        <w:t xml:space="preserve"> M</w:t>
      </w:r>
      <w:r>
        <w:rPr>
          <w:color w:val="202122"/>
        </w:rPr>
        <w:t>.</w:t>
      </w:r>
      <w:r w:rsidR="00C156AA" w:rsidRPr="008D3F1E">
        <w:rPr>
          <w:color w:val="202122"/>
        </w:rPr>
        <w:t>: Senat podejmuje wrocławski projekt szczepień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2020, nr 194, dod. Wrocław, s. 1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Kruk M.</w:t>
      </w:r>
      <w:r w:rsidR="00C156AA" w:rsidRPr="008D3F1E">
        <w:rPr>
          <w:color w:val="202122"/>
        </w:rPr>
        <w:t>: Profesor : po co robi się sensację ze s</w:t>
      </w:r>
      <w:r>
        <w:rPr>
          <w:color w:val="202122"/>
        </w:rPr>
        <w:t>zczepień</w:t>
      </w:r>
      <w:r w:rsidR="00C156AA" w:rsidRPr="008D3F1E">
        <w:rPr>
          <w:color w:val="202122"/>
        </w:rPr>
        <w:t xml:space="preserve">? </w:t>
      </w:r>
      <w:r>
        <w:rPr>
          <w:color w:val="202122"/>
        </w:rPr>
        <w:t>„</w:t>
      </w:r>
      <w:r w:rsidR="00C156AA" w:rsidRPr="008D3F1E">
        <w:rPr>
          <w:color w:val="202122"/>
        </w:rPr>
        <w:t>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2021, nr 2, s. 3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Kuna A</w:t>
      </w:r>
      <w:r w:rsidR="00DD5341">
        <w:rPr>
          <w:color w:val="202122"/>
        </w:rPr>
        <w:t>.</w:t>
      </w:r>
      <w:r w:rsidRPr="008D3F1E">
        <w:rPr>
          <w:color w:val="202122"/>
        </w:rPr>
        <w:t>: Zdrowie w tropiku : poradnik dla podróżujących</w:t>
      </w:r>
      <w:r w:rsidR="00DD5341">
        <w:rPr>
          <w:color w:val="202122"/>
        </w:rPr>
        <w:t>.</w:t>
      </w:r>
      <w:r w:rsidRPr="008D3F1E">
        <w:rPr>
          <w:color w:val="202122"/>
        </w:rPr>
        <w:t xml:space="preserve"> Kraków : Medycyna Praktyczna, 2011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Ludwikowska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: Zaszczepić dobre praktyki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 xml:space="preserve">. Magdalena </w:t>
      </w:r>
      <w:proofErr w:type="spellStart"/>
      <w:r w:rsidR="00C156AA" w:rsidRPr="008D3F1E">
        <w:rPr>
          <w:color w:val="202122"/>
        </w:rPr>
        <w:t>Orlicz-Benedycka</w:t>
      </w:r>
      <w:proofErr w:type="spellEnd"/>
      <w:r>
        <w:rPr>
          <w:color w:val="202122"/>
        </w:rPr>
        <w:t>.</w:t>
      </w:r>
      <w:r w:rsidR="00C156AA" w:rsidRPr="008D3F1E">
        <w:rPr>
          <w:color w:val="202122"/>
        </w:rPr>
        <w:t xml:space="preserve"> </w:t>
      </w:r>
      <w:r>
        <w:rPr>
          <w:color w:val="202122"/>
        </w:rPr>
        <w:t>„M</w:t>
      </w:r>
      <w:r w:rsidR="00C156AA" w:rsidRPr="008D3F1E">
        <w:rPr>
          <w:color w:val="202122"/>
        </w:rPr>
        <w:t>edium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2019, nr 3, s. 9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Ludwikowski</w:t>
      </w:r>
      <w:r w:rsidR="00C156AA" w:rsidRPr="008D3F1E">
        <w:rPr>
          <w:color w:val="202122"/>
        </w:rPr>
        <w:t xml:space="preserve"> J</w:t>
      </w:r>
      <w:r>
        <w:rPr>
          <w:color w:val="202122"/>
        </w:rPr>
        <w:t>.</w:t>
      </w:r>
      <w:r w:rsidR="00C156AA" w:rsidRPr="008D3F1E">
        <w:rPr>
          <w:color w:val="202122"/>
        </w:rPr>
        <w:t>: Zaniedbane zdrowie dziecka będzie słono kosztować</w:t>
      </w:r>
      <w:r>
        <w:rPr>
          <w:color w:val="202122"/>
        </w:rPr>
        <w:t>. „</w:t>
      </w:r>
      <w:r w:rsidR="00C156AA" w:rsidRPr="008D3F1E">
        <w:rPr>
          <w:color w:val="202122"/>
        </w:rPr>
        <w:t>Dziennik Gazeta Prawna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2015, nr 188, dod. Prawo Na Co Dzień, s. II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Malinowska A.</w:t>
      </w:r>
      <w:r w:rsidR="00C156AA" w:rsidRPr="008D3F1E">
        <w:rPr>
          <w:color w:val="202122"/>
        </w:rPr>
        <w:t xml:space="preserve">: Szczepić, aby chronić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 xml:space="preserve">. Anna </w:t>
      </w:r>
      <w:proofErr w:type="spellStart"/>
      <w:r w:rsidR="00C156AA" w:rsidRPr="008D3F1E">
        <w:rPr>
          <w:color w:val="202122"/>
        </w:rPr>
        <w:t>Zalech</w:t>
      </w:r>
      <w:proofErr w:type="spellEnd"/>
      <w:r>
        <w:rPr>
          <w:color w:val="202122"/>
        </w:rPr>
        <w:t>.</w:t>
      </w:r>
      <w:r w:rsidR="00C156AA" w:rsidRPr="008D3F1E">
        <w:rPr>
          <w:color w:val="202122"/>
        </w:rPr>
        <w:t xml:space="preserve"> </w:t>
      </w:r>
      <w:r>
        <w:rPr>
          <w:color w:val="202122"/>
        </w:rPr>
        <w:t>„</w:t>
      </w:r>
      <w:r w:rsidR="00C156AA" w:rsidRPr="008D3F1E">
        <w:rPr>
          <w:color w:val="202122"/>
        </w:rPr>
        <w:t>Nasz Dziennik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2007, nr 149, s. 14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Maciejewska B</w:t>
      </w:r>
      <w:r w:rsidR="00DD5341">
        <w:rPr>
          <w:color w:val="202122"/>
        </w:rPr>
        <w:t>.</w:t>
      </w:r>
      <w:r w:rsidRPr="008D3F1E">
        <w:rPr>
          <w:color w:val="202122"/>
        </w:rPr>
        <w:t>: Ludzie zawsze byli bardzo nieufni</w:t>
      </w:r>
      <w:r w:rsidR="00DD5341">
        <w:rPr>
          <w:color w:val="202122"/>
        </w:rPr>
        <w:t>.</w:t>
      </w:r>
      <w:r w:rsidRPr="008D3F1E">
        <w:rPr>
          <w:color w:val="202122"/>
        </w:rPr>
        <w:t xml:space="preserve"> </w:t>
      </w:r>
      <w:r w:rsidR="00DD5341">
        <w:rPr>
          <w:color w:val="202122"/>
        </w:rPr>
        <w:t>„G</w:t>
      </w:r>
      <w:r w:rsidRPr="008D3F1E">
        <w:rPr>
          <w:color w:val="202122"/>
        </w:rPr>
        <w:t>azeta Wyborcza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2020, nr 304, dod. Wrocław, s. 1</w:t>
      </w:r>
      <w:r w:rsidR="00DD5341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Mastalerz-Migas A</w:t>
      </w:r>
      <w:r w:rsidR="00DD5341">
        <w:rPr>
          <w:color w:val="202122"/>
        </w:rPr>
        <w:t>.</w:t>
      </w:r>
      <w:r w:rsidRPr="008D3F1E">
        <w:rPr>
          <w:color w:val="202122"/>
        </w:rPr>
        <w:t xml:space="preserve">: Kiedy szczepienia zadziałają? ; </w:t>
      </w:r>
      <w:proofErr w:type="spellStart"/>
      <w:r w:rsidRPr="008D3F1E">
        <w:rPr>
          <w:color w:val="202122"/>
        </w:rPr>
        <w:t>rozm</w:t>
      </w:r>
      <w:proofErr w:type="spellEnd"/>
      <w:r w:rsidRPr="008D3F1E">
        <w:rPr>
          <w:color w:val="202122"/>
        </w:rPr>
        <w:t>. Ewa Wilczyńska</w:t>
      </w:r>
      <w:r w:rsidR="00DD5341">
        <w:rPr>
          <w:color w:val="202122"/>
        </w:rPr>
        <w:t>. „</w:t>
      </w:r>
      <w:r w:rsidRPr="008D3F1E">
        <w:rPr>
          <w:color w:val="202122"/>
        </w:rPr>
        <w:t>Gazeta Wyborcza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2021, nr 11, dod. Tygodnik Wrocław, s. 4</w:t>
      </w:r>
      <w:r w:rsidR="00DD5341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proofErr w:type="spellStart"/>
      <w:r w:rsidRPr="008D3F1E">
        <w:rPr>
          <w:color w:val="202122"/>
        </w:rPr>
        <w:t>Mnook</w:t>
      </w:r>
      <w:r w:rsidR="00DD5341">
        <w:rPr>
          <w:color w:val="202122"/>
        </w:rPr>
        <w:t>in</w:t>
      </w:r>
      <w:proofErr w:type="spellEnd"/>
      <w:r w:rsidR="00DD5341">
        <w:rPr>
          <w:color w:val="202122"/>
        </w:rPr>
        <w:t xml:space="preserve"> S.</w:t>
      </w:r>
      <w:r w:rsidRPr="008D3F1E">
        <w:rPr>
          <w:color w:val="202122"/>
        </w:rPr>
        <w:t>: Wirus paniki</w:t>
      </w:r>
      <w:r w:rsidR="00DD5341">
        <w:rPr>
          <w:color w:val="202122"/>
        </w:rPr>
        <w:t xml:space="preserve">. </w:t>
      </w:r>
      <w:r w:rsidRPr="008D3F1E">
        <w:rPr>
          <w:color w:val="202122"/>
        </w:rPr>
        <w:t>Wołowiec : Czarne, 2019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Moczulska M.</w:t>
      </w:r>
      <w:r w:rsidR="00C156AA" w:rsidRPr="008D3F1E">
        <w:rPr>
          <w:color w:val="202122"/>
        </w:rPr>
        <w:t xml:space="preserve">: </w:t>
      </w:r>
      <w:proofErr w:type="spellStart"/>
      <w:r w:rsidR="00C156AA" w:rsidRPr="008D3F1E">
        <w:rPr>
          <w:color w:val="202122"/>
        </w:rPr>
        <w:t>Antyszczepionkowcy</w:t>
      </w:r>
      <w:proofErr w:type="spellEnd"/>
      <w:r w:rsidR="00C156AA" w:rsidRPr="008D3F1E">
        <w:rPr>
          <w:color w:val="202122"/>
        </w:rPr>
        <w:t xml:space="preserve"> na pewno przegrają. Ta gra uczy i bawi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2019, nr 13, s. 1, s. 3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Narbut</w:t>
      </w:r>
      <w:r w:rsidR="00DD5341">
        <w:rPr>
          <w:color w:val="202122"/>
        </w:rPr>
        <w:t>t M.</w:t>
      </w:r>
      <w:r w:rsidRPr="008D3F1E">
        <w:rPr>
          <w:color w:val="202122"/>
        </w:rPr>
        <w:t>: Grypy teoria spiskowa</w:t>
      </w:r>
      <w:r w:rsidR="00DD5341">
        <w:rPr>
          <w:color w:val="202122"/>
        </w:rPr>
        <w:t>. „</w:t>
      </w:r>
      <w:r w:rsidRPr="008D3F1E">
        <w:rPr>
          <w:color w:val="202122"/>
        </w:rPr>
        <w:t>Rzeczpospolita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2009, nr 256, s. A15-A17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r>
        <w:rPr>
          <w:color w:val="202122"/>
        </w:rPr>
        <w:t>Nowicki M.</w:t>
      </w:r>
      <w:r w:rsidR="00C156AA" w:rsidRPr="008D3F1E">
        <w:rPr>
          <w:color w:val="202122"/>
        </w:rPr>
        <w:t xml:space="preserve">: Odszczepieńcy : propaganda </w:t>
      </w:r>
      <w:proofErr w:type="spellStart"/>
      <w:r w:rsidR="00C156AA" w:rsidRPr="008D3F1E">
        <w:rPr>
          <w:color w:val="202122"/>
        </w:rPr>
        <w:t>antyszczepionkowa</w:t>
      </w:r>
      <w:proofErr w:type="spellEnd"/>
      <w:r w:rsidR="00C156AA" w:rsidRPr="008D3F1E">
        <w:rPr>
          <w:color w:val="202122"/>
        </w:rPr>
        <w:t xml:space="preserve"> kwitnie</w:t>
      </w:r>
      <w:r>
        <w:rPr>
          <w:color w:val="202122"/>
        </w:rPr>
        <w:t>. „</w:t>
      </w:r>
      <w:r w:rsidR="00C156AA" w:rsidRPr="008D3F1E">
        <w:rPr>
          <w:color w:val="202122"/>
        </w:rPr>
        <w:t>Tygodnik Powszechny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2011, nr 40, s. 8-9</w:t>
      </w:r>
      <w:r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Offit</w:t>
      </w:r>
      <w:proofErr w:type="spellEnd"/>
      <w:r w:rsidR="00C156AA" w:rsidRPr="008D3F1E">
        <w:rPr>
          <w:color w:val="202122"/>
        </w:rPr>
        <w:t xml:space="preserve"> P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: Kto zarabia na szczepieniach : nie chodzę na pasku koncernów – mówi wynalazca szczepionki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>. Renata Kim</w:t>
      </w:r>
      <w:r>
        <w:rPr>
          <w:color w:val="202122"/>
        </w:rPr>
        <w:t>. „</w:t>
      </w:r>
      <w:r w:rsidR="00C156AA" w:rsidRPr="008D3F1E">
        <w:rPr>
          <w:color w:val="202122"/>
        </w:rPr>
        <w:t>Dziennik Gazeta Prawna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2009, nr 227, dod. Magazyn, s. M8-M9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lastRenderedPageBreak/>
        <w:t>Raczkowska M</w:t>
      </w:r>
      <w:r w:rsidR="00DD5341">
        <w:rPr>
          <w:color w:val="202122"/>
        </w:rPr>
        <w:t>.</w:t>
      </w:r>
      <w:r w:rsidRPr="008D3F1E">
        <w:rPr>
          <w:color w:val="202122"/>
        </w:rPr>
        <w:t>: Za unikanie szczepień grożą kary</w:t>
      </w:r>
      <w:r w:rsidR="00DD5341">
        <w:rPr>
          <w:color w:val="202122"/>
        </w:rPr>
        <w:t>. „</w:t>
      </w:r>
      <w:r w:rsidRPr="008D3F1E">
        <w:rPr>
          <w:color w:val="202122"/>
        </w:rPr>
        <w:t>Dziennik Gazeta Prawna</w:t>
      </w:r>
      <w:r w:rsidR="00DD5341">
        <w:rPr>
          <w:color w:val="202122"/>
        </w:rPr>
        <w:t>”</w:t>
      </w:r>
      <w:r w:rsidRPr="008D3F1E">
        <w:rPr>
          <w:color w:val="202122"/>
        </w:rPr>
        <w:t xml:space="preserve"> 2015, nr 21, dod. Prawo Na Co Dzień, s. II</w:t>
      </w:r>
      <w:r w:rsidR="00DD5341">
        <w:rPr>
          <w:color w:val="202122"/>
        </w:rPr>
        <w:t>.</w:t>
      </w:r>
    </w:p>
    <w:p w:rsidR="00C156AA" w:rsidRPr="008D3F1E" w:rsidRDefault="00DD5341" w:rsidP="00C156AA">
      <w:pPr>
        <w:pStyle w:val="NormalnyWeb"/>
        <w:spacing w:after="0"/>
      </w:pPr>
      <w:proofErr w:type="spellStart"/>
      <w:r>
        <w:rPr>
          <w:color w:val="202122"/>
        </w:rPr>
        <w:t>Piejko</w:t>
      </w:r>
      <w:proofErr w:type="spellEnd"/>
      <w:r w:rsidR="00C156AA" w:rsidRPr="008D3F1E">
        <w:rPr>
          <w:color w:val="202122"/>
        </w:rPr>
        <w:t xml:space="preserve"> M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: Czy szczepionka może zrobić z dziecka kalekę? </w:t>
      </w:r>
      <w:r>
        <w:rPr>
          <w:color w:val="202122"/>
        </w:rPr>
        <w:t>„</w:t>
      </w:r>
      <w:r w:rsidR="00C156AA" w:rsidRPr="008D3F1E">
        <w:rPr>
          <w:color w:val="202122"/>
        </w:rPr>
        <w:t>Gazeta Polska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2014, nr 37, s. 19-21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proofErr w:type="spellStart"/>
      <w:r>
        <w:rPr>
          <w:color w:val="202122"/>
        </w:rPr>
        <w:t>Rodkiewicz</w:t>
      </w:r>
      <w:proofErr w:type="spellEnd"/>
      <w:r>
        <w:rPr>
          <w:color w:val="202122"/>
        </w:rPr>
        <w:t xml:space="preserve"> M.</w:t>
      </w:r>
      <w:r w:rsidR="00C156AA" w:rsidRPr="008D3F1E">
        <w:rPr>
          <w:color w:val="202122"/>
        </w:rPr>
        <w:t>: Zastrzyk strachu</w:t>
      </w:r>
      <w:r>
        <w:rPr>
          <w:color w:val="202122"/>
        </w:rPr>
        <w:t>. „</w:t>
      </w:r>
      <w:r w:rsidR="00C156AA" w:rsidRPr="008D3F1E">
        <w:rPr>
          <w:color w:val="202122"/>
        </w:rPr>
        <w:t>Polityka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2012, nr 31, s. 27-29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Rybak M.</w:t>
      </w:r>
      <w:r w:rsidR="00C156AA" w:rsidRPr="008D3F1E">
        <w:rPr>
          <w:color w:val="202122"/>
        </w:rPr>
        <w:t>: Szczepią bez kolejki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Wrocławska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2021, nr 4, s. 1, s. 3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Sikora D.</w:t>
      </w:r>
      <w:r w:rsidR="00C156AA" w:rsidRPr="008D3F1E">
        <w:rPr>
          <w:color w:val="202122"/>
        </w:rPr>
        <w:t>: Pierwsze szczepienia już w szpitalu : opieka nad dzieckiem</w:t>
      </w:r>
      <w:r>
        <w:rPr>
          <w:color w:val="202122"/>
        </w:rPr>
        <w:t>. „</w:t>
      </w:r>
      <w:r w:rsidR="00C156AA" w:rsidRPr="008D3F1E">
        <w:rPr>
          <w:color w:val="202122"/>
        </w:rPr>
        <w:t>Gazeta Prawna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2007, nr 86, dod. Prawo i Życie, s. A4-A5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Simon K.</w:t>
      </w:r>
      <w:r w:rsidR="00C156AA" w:rsidRPr="008D3F1E">
        <w:rPr>
          <w:color w:val="202122"/>
        </w:rPr>
        <w:t xml:space="preserve">: Na głupotę nie ma szczepionki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 xml:space="preserve">. Marzena </w:t>
      </w:r>
      <w:proofErr w:type="spellStart"/>
      <w:r w:rsidR="00C156AA" w:rsidRPr="008D3F1E">
        <w:rPr>
          <w:color w:val="202122"/>
        </w:rPr>
        <w:t>Żuchowicz</w:t>
      </w:r>
      <w:proofErr w:type="spellEnd"/>
      <w:r>
        <w:rPr>
          <w:color w:val="202122"/>
        </w:rPr>
        <w:t>. 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2012, nr 228, dod. Wrocław, s. 2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Simon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 xml:space="preserve">.: Zaszczepić dobre praktyki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 xml:space="preserve">. Magdalena </w:t>
      </w:r>
      <w:proofErr w:type="spellStart"/>
      <w:r w:rsidR="00C156AA" w:rsidRPr="008D3F1E">
        <w:rPr>
          <w:color w:val="202122"/>
        </w:rPr>
        <w:t>Orlicz-Benedycka</w:t>
      </w:r>
      <w:proofErr w:type="spellEnd"/>
      <w:r>
        <w:rPr>
          <w:color w:val="202122"/>
        </w:rPr>
        <w:t>. „</w:t>
      </w:r>
      <w:r w:rsidR="00C156AA" w:rsidRPr="008D3F1E">
        <w:rPr>
          <w:color w:val="202122"/>
        </w:rPr>
        <w:t>Medium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2019, nr 3, s. 6-7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Stanisławska A.</w:t>
      </w:r>
      <w:r w:rsidR="00C156AA" w:rsidRPr="008D3F1E">
        <w:rPr>
          <w:color w:val="202122"/>
        </w:rPr>
        <w:t>: Szczepionki niezgody</w:t>
      </w:r>
      <w:r>
        <w:rPr>
          <w:color w:val="202122"/>
        </w:rPr>
        <w:t>. „</w:t>
      </w:r>
      <w:r w:rsidR="00C156AA" w:rsidRPr="008D3F1E">
        <w:rPr>
          <w:color w:val="202122"/>
        </w:rPr>
        <w:t>Rzeczpospolita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2009, nr 273, s. A22-A23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Stefaniak</w:t>
      </w:r>
      <w:r w:rsidR="00C156AA" w:rsidRPr="008D3F1E">
        <w:rPr>
          <w:color w:val="202122"/>
        </w:rPr>
        <w:t xml:space="preserve"> K</w:t>
      </w:r>
      <w:r>
        <w:rPr>
          <w:color w:val="202122"/>
        </w:rPr>
        <w:t>.,</w:t>
      </w:r>
      <w:r w:rsidR="00C156AA" w:rsidRPr="008D3F1E">
        <w:rPr>
          <w:color w:val="202122"/>
        </w:rPr>
        <w:t xml:space="preserve"> Stefaniak A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: Chcemy zaszczepić w umysłach ludzi ideę pozytywnych mitów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>. Magdalena Janiszewska</w:t>
      </w:r>
      <w:r>
        <w:rPr>
          <w:color w:val="202122"/>
        </w:rPr>
        <w:t>. „</w:t>
      </w:r>
      <w:r w:rsidR="00C156AA" w:rsidRPr="008D3F1E">
        <w:rPr>
          <w:color w:val="202122"/>
        </w:rPr>
        <w:t>Medium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2019, nr 2, s. 4-7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Szczepienia ochronne : obow</w:t>
      </w:r>
      <w:r w:rsidR="00FF1C7F">
        <w:rPr>
          <w:color w:val="202122"/>
        </w:rPr>
        <w:t>iązkowe i zalecane od A do Z. P</w:t>
      </w:r>
      <w:r w:rsidRPr="008D3F1E">
        <w:rPr>
          <w:color w:val="202122"/>
        </w:rPr>
        <w:t xml:space="preserve">od. red. Ewy </w:t>
      </w:r>
      <w:proofErr w:type="spellStart"/>
      <w:r w:rsidRPr="008D3F1E">
        <w:rPr>
          <w:color w:val="202122"/>
        </w:rPr>
        <w:t>Bern</w:t>
      </w:r>
      <w:r w:rsidR="00FF1C7F">
        <w:rPr>
          <w:color w:val="202122"/>
        </w:rPr>
        <w:t>atowskiej</w:t>
      </w:r>
      <w:proofErr w:type="spellEnd"/>
      <w:r w:rsidR="00FF1C7F">
        <w:rPr>
          <w:color w:val="202122"/>
        </w:rPr>
        <w:t xml:space="preserve">, Pawła </w:t>
      </w:r>
      <w:proofErr w:type="spellStart"/>
      <w:r w:rsidR="00FF1C7F">
        <w:rPr>
          <w:color w:val="202122"/>
        </w:rPr>
        <w:t>Grzesiowskiego</w:t>
      </w:r>
      <w:proofErr w:type="spellEnd"/>
      <w:r w:rsidRPr="008D3F1E">
        <w:rPr>
          <w:color w:val="202122"/>
        </w:rPr>
        <w:t>. Wyd. 2. Warszawa : Wydawnictwo Lekarskie PZWL, 2015</w:t>
      </w:r>
      <w:r w:rsidR="00FF1C7F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S</w:t>
      </w:r>
      <w:r w:rsidR="00FF1C7F">
        <w:rPr>
          <w:color w:val="202122"/>
        </w:rPr>
        <w:t>zczepienia ochronne u dzieci. P</w:t>
      </w:r>
      <w:r w:rsidRPr="008D3F1E">
        <w:rPr>
          <w:color w:val="202122"/>
        </w:rPr>
        <w:t>od red. Barba</w:t>
      </w:r>
      <w:r w:rsidR="00FF1C7F">
        <w:rPr>
          <w:color w:val="202122"/>
        </w:rPr>
        <w:t xml:space="preserve">ry Dębiec i Wiesława </w:t>
      </w:r>
      <w:proofErr w:type="spellStart"/>
      <w:r w:rsidR="00FF1C7F">
        <w:rPr>
          <w:color w:val="202122"/>
        </w:rPr>
        <w:t>Magdzika</w:t>
      </w:r>
      <w:proofErr w:type="spellEnd"/>
      <w:r w:rsidR="00FF1C7F">
        <w:rPr>
          <w:color w:val="202122"/>
        </w:rPr>
        <w:t>.</w:t>
      </w:r>
      <w:r w:rsidRPr="008D3F1E">
        <w:rPr>
          <w:color w:val="202122"/>
        </w:rPr>
        <w:t xml:space="preserve"> Warszawa : Państwowy Zakład Wydawnictw Lekarskich, 1983</w:t>
      </w:r>
      <w:r w:rsidR="00FF1C7F"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Szczepienia ochronne w profilaktyce chorób zakaźnych u dzieci</w:t>
      </w:r>
      <w:r w:rsidR="00FF1C7F">
        <w:rPr>
          <w:color w:val="202122"/>
        </w:rPr>
        <w:t>. P</w:t>
      </w:r>
      <w:r w:rsidRPr="008D3F1E">
        <w:rPr>
          <w:color w:val="202122"/>
        </w:rPr>
        <w:t>od red. Anny Bednarek, Małgorzaty Bartkowiak-Emeryk, Jacka Wysockiego. Warszawa : PZWL Wydawnictwo Lekarskie, 2018</w:t>
      </w:r>
      <w:r w:rsidR="00FF1C7F"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proofErr w:type="spellStart"/>
      <w:r>
        <w:rPr>
          <w:color w:val="202122"/>
        </w:rPr>
        <w:t>Szenborn</w:t>
      </w:r>
      <w:proofErr w:type="spellEnd"/>
      <w:r w:rsidR="00C156AA" w:rsidRPr="008D3F1E">
        <w:rPr>
          <w:color w:val="202122"/>
        </w:rPr>
        <w:t xml:space="preserve"> L</w:t>
      </w:r>
      <w:r>
        <w:rPr>
          <w:color w:val="202122"/>
        </w:rPr>
        <w:t>.</w:t>
      </w:r>
      <w:r w:rsidR="00C156AA" w:rsidRPr="008D3F1E">
        <w:rPr>
          <w:color w:val="202122"/>
        </w:rPr>
        <w:t xml:space="preserve">: Zaszczepić dobre praktyki ; </w:t>
      </w:r>
      <w:proofErr w:type="spellStart"/>
      <w:r w:rsidR="00C156AA" w:rsidRPr="008D3F1E">
        <w:rPr>
          <w:color w:val="202122"/>
        </w:rPr>
        <w:t>rozm</w:t>
      </w:r>
      <w:proofErr w:type="spellEnd"/>
      <w:r w:rsidR="00C156AA" w:rsidRPr="008D3F1E">
        <w:rPr>
          <w:color w:val="202122"/>
        </w:rPr>
        <w:t xml:space="preserve">. Magdalena </w:t>
      </w:r>
      <w:proofErr w:type="spellStart"/>
      <w:r w:rsidR="00C156AA" w:rsidRPr="008D3F1E">
        <w:rPr>
          <w:color w:val="202122"/>
        </w:rPr>
        <w:t>Orlicz-Benedycka</w:t>
      </w:r>
      <w:proofErr w:type="spellEnd"/>
      <w:r>
        <w:rPr>
          <w:color w:val="202122"/>
        </w:rPr>
        <w:t>. „</w:t>
      </w:r>
      <w:r w:rsidR="00C156AA" w:rsidRPr="008D3F1E">
        <w:rPr>
          <w:color w:val="202122"/>
        </w:rPr>
        <w:t>Medium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2019, nr 3, s. 8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proofErr w:type="spellStart"/>
      <w:r>
        <w:rPr>
          <w:color w:val="202122"/>
        </w:rPr>
        <w:t>Szejda</w:t>
      </w:r>
      <w:proofErr w:type="spellEnd"/>
      <w:r>
        <w:rPr>
          <w:color w:val="202122"/>
        </w:rPr>
        <w:t xml:space="preserve"> A.</w:t>
      </w:r>
      <w:r w:rsidR="00C156AA" w:rsidRPr="008D3F1E">
        <w:rPr>
          <w:color w:val="202122"/>
        </w:rPr>
        <w:t>: Pamiętajcie o szczepieniach</w:t>
      </w:r>
      <w:r>
        <w:rPr>
          <w:color w:val="202122"/>
        </w:rPr>
        <w:t>. „</w:t>
      </w:r>
      <w:r w:rsidR="00C156AA" w:rsidRPr="008D3F1E">
        <w:rPr>
          <w:color w:val="202122"/>
        </w:rPr>
        <w:t>Słowo Polskie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2000, nr 201, s. 1, s. 3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Tworek</w:t>
      </w:r>
      <w:r w:rsidR="00C156AA" w:rsidRPr="008D3F1E">
        <w:rPr>
          <w:color w:val="202122"/>
        </w:rPr>
        <w:t xml:space="preserve"> D</w:t>
      </w:r>
      <w:r>
        <w:rPr>
          <w:color w:val="202122"/>
        </w:rPr>
        <w:t>.</w:t>
      </w:r>
      <w:r w:rsidR="002D502B" w:rsidRPr="008D3F1E">
        <w:rPr>
          <w:color w:val="202122"/>
        </w:rPr>
        <w:t>: Co wrocławianie wiedzą</w:t>
      </w:r>
      <w:r w:rsidR="00C156AA" w:rsidRPr="008D3F1E">
        <w:rPr>
          <w:color w:val="202122"/>
        </w:rPr>
        <w:t xml:space="preserve"> o akcji szczepień? </w:t>
      </w:r>
      <w:r>
        <w:rPr>
          <w:color w:val="202122"/>
        </w:rPr>
        <w:t>„</w:t>
      </w:r>
      <w:r w:rsidR="00C156AA" w:rsidRPr="008D3F1E">
        <w:rPr>
          <w:color w:val="202122"/>
        </w:rPr>
        <w:t>Gazeta Wyborcza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2021, nr 9, dod. Wrocław, s. 8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Urbanek M</w:t>
      </w:r>
      <w:r w:rsidR="00C156AA" w:rsidRPr="008D3F1E">
        <w:rPr>
          <w:color w:val="202122"/>
        </w:rPr>
        <w:t>: Profesor Weigl i karmiciele wszy</w:t>
      </w:r>
      <w:r>
        <w:rPr>
          <w:color w:val="202122"/>
        </w:rPr>
        <w:t xml:space="preserve">. </w:t>
      </w:r>
      <w:r w:rsidR="00C156AA" w:rsidRPr="008D3F1E">
        <w:rPr>
          <w:color w:val="202122"/>
        </w:rPr>
        <w:t>Warszawa : Wydawnictwo Iskry, 2018</w:t>
      </w:r>
      <w:r>
        <w:rPr>
          <w:color w:val="202122"/>
        </w:rPr>
        <w:t>.</w:t>
      </w:r>
    </w:p>
    <w:p w:rsidR="00C156AA" w:rsidRPr="008D3F1E" w:rsidRDefault="00C156AA" w:rsidP="00C156AA">
      <w:pPr>
        <w:pStyle w:val="NormalnyWeb"/>
        <w:spacing w:after="0"/>
      </w:pPr>
      <w:r w:rsidRPr="008D3F1E">
        <w:rPr>
          <w:color w:val="202122"/>
        </w:rPr>
        <w:t>Walewski P</w:t>
      </w:r>
      <w:r w:rsidR="00FF1C7F">
        <w:rPr>
          <w:color w:val="202122"/>
        </w:rPr>
        <w:t>.</w:t>
      </w:r>
      <w:r w:rsidRPr="008D3F1E">
        <w:rPr>
          <w:color w:val="202122"/>
        </w:rPr>
        <w:t>: Mikroby wstają z grobu</w:t>
      </w:r>
      <w:r w:rsidR="00FF1C7F">
        <w:rPr>
          <w:color w:val="202122"/>
        </w:rPr>
        <w:t>. „</w:t>
      </w:r>
      <w:r w:rsidRPr="008D3F1E">
        <w:rPr>
          <w:color w:val="202122"/>
        </w:rPr>
        <w:t>Polityka</w:t>
      </w:r>
      <w:r w:rsidR="00FF1C7F">
        <w:rPr>
          <w:color w:val="202122"/>
        </w:rPr>
        <w:t>”</w:t>
      </w:r>
      <w:r w:rsidRPr="008D3F1E">
        <w:rPr>
          <w:color w:val="202122"/>
        </w:rPr>
        <w:t xml:space="preserve"> 2015, nr 8, s. 68-69</w:t>
      </w:r>
      <w:r w:rsidR="00FF1C7F"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Wojtasik</w:t>
      </w:r>
      <w:r w:rsidR="00C156AA" w:rsidRPr="008D3F1E">
        <w:rPr>
          <w:color w:val="202122"/>
        </w:rPr>
        <w:t xml:space="preserve"> Z</w:t>
      </w:r>
      <w:r>
        <w:rPr>
          <w:color w:val="202122"/>
        </w:rPr>
        <w:t>.</w:t>
      </w:r>
      <w:r w:rsidR="002D502B" w:rsidRPr="008D3F1E">
        <w:rPr>
          <w:color w:val="202122"/>
        </w:rPr>
        <w:t>: Odporność od kołyski</w:t>
      </w:r>
      <w:r>
        <w:rPr>
          <w:color w:val="202122"/>
        </w:rPr>
        <w:t>. „</w:t>
      </w:r>
      <w:r w:rsidR="00C156AA" w:rsidRPr="008D3F1E">
        <w:rPr>
          <w:color w:val="202122"/>
        </w:rPr>
        <w:t>Wprost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2008, nr 24, dod. Życie w Strzykawce, s. 2-5</w:t>
      </w:r>
      <w:r>
        <w:rPr>
          <w:color w:val="202122"/>
        </w:rPr>
        <w:t>.</w:t>
      </w:r>
    </w:p>
    <w:p w:rsidR="00C156AA" w:rsidRPr="008D3F1E" w:rsidRDefault="00FF1C7F" w:rsidP="00C156AA">
      <w:pPr>
        <w:pStyle w:val="NormalnyWeb"/>
        <w:spacing w:after="0"/>
      </w:pPr>
      <w:r>
        <w:rPr>
          <w:color w:val="202122"/>
        </w:rPr>
        <w:t>Żyła</w:t>
      </w:r>
      <w:r w:rsidR="00C156AA" w:rsidRPr="008D3F1E">
        <w:rPr>
          <w:color w:val="202122"/>
        </w:rPr>
        <w:t xml:space="preserve"> M</w:t>
      </w:r>
      <w:r>
        <w:rPr>
          <w:color w:val="202122"/>
        </w:rPr>
        <w:t>.</w:t>
      </w:r>
      <w:r w:rsidR="00C156AA" w:rsidRPr="008D3F1E">
        <w:rPr>
          <w:color w:val="202122"/>
        </w:rPr>
        <w:t>: Odporni</w:t>
      </w:r>
      <w:r>
        <w:rPr>
          <w:color w:val="202122"/>
        </w:rPr>
        <w:t>. „</w:t>
      </w:r>
      <w:r w:rsidR="00C156AA" w:rsidRPr="008D3F1E">
        <w:rPr>
          <w:color w:val="202122"/>
        </w:rPr>
        <w:t>Tygodnik Powszechny</w:t>
      </w:r>
      <w:r>
        <w:rPr>
          <w:color w:val="202122"/>
        </w:rPr>
        <w:t>”</w:t>
      </w:r>
      <w:r w:rsidR="00C156AA" w:rsidRPr="008D3F1E">
        <w:rPr>
          <w:color w:val="202122"/>
        </w:rPr>
        <w:t xml:space="preserve"> 2014, nr 20, s. 12-17</w:t>
      </w:r>
      <w:r>
        <w:rPr>
          <w:color w:val="202122"/>
        </w:rPr>
        <w:t>.</w:t>
      </w:r>
    </w:p>
    <w:p w:rsidR="00E6410A" w:rsidRPr="008D3F1E" w:rsidRDefault="00E6410A">
      <w:pPr>
        <w:rPr>
          <w:rFonts w:ascii="Times New Roman" w:hAnsi="Times New Roman"/>
          <w:sz w:val="24"/>
          <w:szCs w:val="24"/>
        </w:rPr>
      </w:pPr>
    </w:p>
    <w:sectPr w:rsidR="00E6410A" w:rsidRPr="008D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6AA"/>
    <w:rsid w:val="001C14B6"/>
    <w:rsid w:val="002D502B"/>
    <w:rsid w:val="008D3F1E"/>
    <w:rsid w:val="00C156AA"/>
    <w:rsid w:val="00CB169E"/>
    <w:rsid w:val="00DD5341"/>
    <w:rsid w:val="00E6410A"/>
    <w:rsid w:val="00FF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56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2024-04-15T10:35:00Z</dcterms:created>
  <dcterms:modified xsi:type="dcterms:W3CDTF">2024-04-15T10:35:00Z</dcterms:modified>
</cp:coreProperties>
</file>