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FD" w:rsidRPr="00CE4450" w:rsidRDefault="00987DA2" w:rsidP="001A54C6">
      <w:pPr>
        <w:pStyle w:val="Standard"/>
        <w:jc w:val="center"/>
        <w:rPr>
          <w:rFonts w:cs="Times New Roman"/>
          <w:b/>
          <w:bCs/>
          <w:sz w:val="28"/>
        </w:rPr>
      </w:pPr>
      <w:r w:rsidRPr="00CE4450">
        <w:rPr>
          <w:rFonts w:cs="Times New Roman"/>
          <w:b/>
          <w:bCs/>
          <w:sz w:val="28"/>
        </w:rPr>
        <w:t>Transport. Inspekcja transportu d</w:t>
      </w:r>
      <w:r w:rsidR="00A702F2" w:rsidRPr="00CE4450">
        <w:rPr>
          <w:rFonts w:cs="Times New Roman"/>
          <w:b/>
          <w:bCs/>
          <w:sz w:val="28"/>
        </w:rPr>
        <w:t>rogowego.</w:t>
      </w:r>
    </w:p>
    <w:p w:rsidR="00EC14FD" w:rsidRPr="00CE4450" w:rsidRDefault="00EC14FD" w:rsidP="001A54C6">
      <w:pPr>
        <w:pStyle w:val="Standard"/>
        <w:rPr>
          <w:rFonts w:cs="Times New Roman"/>
          <w:b/>
          <w:bCs/>
        </w:rPr>
      </w:pPr>
    </w:p>
    <w:p w:rsidR="00EC14FD" w:rsidRPr="00CE4450" w:rsidRDefault="00EC14FD" w:rsidP="001A54C6">
      <w:pPr>
        <w:pStyle w:val="Standard"/>
        <w:rPr>
          <w:rFonts w:cs="Times New Roman"/>
          <w:b/>
          <w:bCs/>
        </w:rPr>
      </w:pPr>
    </w:p>
    <w:p w:rsidR="00EC14FD" w:rsidRPr="00CE4450" w:rsidRDefault="00A702F2" w:rsidP="001A54C6">
      <w:pPr>
        <w:pStyle w:val="Standard"/>
        <w:rPr>
          <w:rFonts w:cs="Times New Roman"/>
          <w:b/>
          <w:bCs/>
        </w:rPr>
      </w:pPr>
      <w:r w:rsidRPr="00CE4450">
        <w:rPr>
          <w:rFonts w:cs="Times New Roman"/>
          <w:b/>
          <w:bCs/>
        </w:rPr>
        <w:t>Dostępne w Wypożyczalni Głównej (Dolnośląska Biblioteka Publiczna):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1"/>
        </w:numPr>
        <w:rPr>
          <w:rFonts w:cs="Times New Roman"/>
        </w:rPr>
      </w:pPr>
      <w:r w:rsidRPr="00CE4450">
        <w:rPr>
          <w:rFonts w:cs="Times New Roman"/>
        </w:rPr>
        <w:t>Dąbek A.: Ćwiczenia i zadania z transportu, spedycji i logistyki - z rozwiązaniami. Warszawa : </w:t>
      </w:r>
      <w:proofErr w:type="spellStart"/>
      <w:r w:rsidRPr="00CE4450">
        <w:rPr>
          <w:rFonts w:cs="Times New Roman"/>
        </w:rPr>
        <w:t>Difin</w:t>
      </w:r>
      <w:proofErr w:type="spellEnd"/>
      <w:r w:rsidRPr="00CE4450">
        <w:rPr>
          <w:rFonts w:cs="Times New Roman"/>
        </w:rPr>
        <w:t>, 2014.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1"/>
        </w:numPr>
        <w:rPr>
          <w:rFonts w:cs="Times New Roman"/>
        </w:rPr>
      </w:pPr>
      <w:r w:rsidRPr="00CE4450">
        <w:rPr>
          <w:rFonts w:cs="Times New Roman"/>
        </w:rPr>
        <w:t xml:space="preserve">Gaca S.: Inżynieria ruchu drogowego : Warszawa : Wydawnictwa Komunikacji i Łączności, 2008. 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1"/>
        </w:numPr>
        <w:rPr>
          <w:rFonts w:cs="Times New Roman"/>
        </w:rPr>
      </w:pPr>
      <w:r w:rsidRPr="00CE4450">
        <w:rPr>
          <w:rFonts w:cs="Times New Roman"/>
        </w:rPr>
        <w:t>Gawlik Z. Vademecum diagnosty : Kraków : Centrum Szkolenia i Organizacji Systemów Jakości Politechniki Krakowskiej im. Tadeusza Kościuszki, 2009.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1"/>
        </w:numPr>
        <w:rPr>
          <w:rFonts w:cs="Times New Roman"/>
        </w:rPr>
      </w:pPr>
      <w:r w:rsidRPr="00CE4450">
        <w:rPr>
          <w:rFonts w:cs="Times New Roman"/>
        </w:rPr>
        <w:t>Krajowy i międzynarodowy transport drogowy : Warszawa : </w:t>
      </w:r>
      <w:proofErr w:type="spellStart"/>
      <w:r w:rsidRPr="00CE4450">
        <w:rPr>
          <w:rFonts w:cs="Times New Roman"/>
        </w:rPr>
        <w:t>Verlag</w:t>
      </w:r>
      <w:proofErr w:type="spellEnd"/>
      <w:r w:rsidRPr="00CE4450">
        <w:rPr>
          <w:rFonts w:cs="Times New Roman"/>
        </w:rPr>
        <w:t xml:space="preserve"> </w:t>
      </w:r>
      <w:proofErr w:type="spellStart"/>
      <w:r w:rsidRPr="00CE4450">
        <w:rPr>
          <w:rFonts w:cs="Times New Roman"/>
        </w:rPr>
        <w:t>Dashofer</w:t>
      </w:r>
      <w:proofErr w:type="spellEnd"/>
      <w:r w:rsidRPr="00CE4450">
        <w:rPr>
          <w:rFonts w:cs="Times New Roman"/>
        </w:rPr>
        <w:t>, </w:t>
      </w:r>
      <w:proofErr w:type="spellStart"/>
      <w:r w:rsidRPr="00CE4450">
        <w:rPr>
          <w:rFonts w:cs="Times New Roman"/>
        </w:rPr>
        <w:t>cop</w:t>
      </w:r>
      <w:proofErr w:type="spellEnd"/>
      <w:r w:rsidRPr="00CE4450">
        <w:rPr>
          <w:rFonts w:cs="Times New Roman"/>
        </w:rPr>
        <w:t>. 2006. 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1"/>
        </w:numPr>
        <w:rPr>
          <w:rFonts w:cs="Times New Roman"/>
        </w:rPr>
      </w:pPr>
      <w:r w:rsidRPr="00CE4450">
        <w:rPr>
          <w:rFonts w:cs="Times New Roman"/>
        </w:rPr>
        <w:t>Makosz A.: Kodeks drogowy. Warszawa : </w:t>
      </w:r>
      <w:proofErr w:type="spellStart"/>
      <w:r w:rsidRPr="00CE4450">
        <w:rPr>
          <w:rFonts w:cs="Times New Roman"/>
        </w:rPr>
        <w:t>Infor</w:t>
      </w:r>
      <w:proofErr w:type="spellEnd"/>
      <w:r w:rsidRPr="00CE4450">
        <w:rPr>
          <w:rFonts w:cs="Times New Roman"/>
        </w:rPr>
        <w:t xml:space="preserve"> Biznes, 2014. 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1"/>
        </w:numPr>
        <w:rPr>
          <w:rFonts w:cs="Times New Roman"/>
        </w:rPr>
      </w:pPr>
      <w:r w:rsidRPr="00CE4450">
        <w:rPr>
          <w:rFonts w:cs="Times New Roman"/>
        </w:rPr>
        <w:t>Talarczyk T.: Bez ryzyka : Zakrzewo : Replika, </w:t>
      </w:r>
      <w:proofErr w:type="spellStart"/>
      <w:r w:rsidRPr="00CE4450">
        <w:rPr>
          <w:rFonts w:cs="Times New Roman"/>
        </w:rPr>
        <w:t>cop</w:t>
      </w:r>
      <w:proofErr w:type="spellEnd"/>
      <w:r w:rsidRPr="00CE4450">
        <w:rPr>
          <w:rFonts w:cs="Times New Roman"/>
        </w:rPr>
        <w:t>. 2008.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1"/>
        </w:numPr>
        <w:rPr>
          <w:rFonts w:cs="Times New Roman"/>
        </w:rPr>
      </w:pPr>
      <w:proofErr w:type="spellStart"/>
      <w:r w:rsidRPr="00CE4450">
        <w:rPr>
          <w:rFonts w:cs="Times New Roman"/>
        </w:rPr>
        <w:t>Wontorczyk</w:t>
      </w:r>
      <w:proofErr w:type="spellEnd"/>
      <w:r w:rsidRPr="00CE4450">
        <w:rPr>
          <w:rFonts w:cs="Times New Roman"/>
        </w:rPr>
        <w:t xml:space="preserve"> A.: Niebezpieczne zachowanie kierowców : Kraków : Wydawnictwo Uniwersytetu Jagiellońskiego, </w:t>
      </w:r>
      <w:proofErr w:type="spellStart"/>
      <w:r w:rsidRPr="00CE4450">
        <w:rPr>
          <w:rFonts w:cs="Times New Roman"/>
        </w:rPr>
        <w:t>cop</w:t>
      </w:r>
      <w:proofErr w:type="spellEnd"/>
      <w:r w:rsidRPr="00CE4450">
        <w:rPr>
          <w:rFonts w:cs="Times New Roman"/>
        </w:rPr>
        <w:t>. 2011.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Pr="00CE4450" w:rsidRDefault="00111BC8" w:rsidP="00111BC8">
      <w:pPr>
        <w:pStyle w:val="Standard"/>
        <w:numPr>
          <w:ilvl w:val="0"/>
          <w:numId w:val="1"/>
        </w:numPr>
        <w:rPr>
          <w:rFonts w:cs="Times New Roman"/>
        </w:rPr>
      </w:pPr>
      <w:r w:rsidRPr="00CE4450">
        <w:rPr>
          <w:rFonts w:cs="Times New Roman"/>
        </w:rPr>
        <w:t xml:space="preserve">Zasada S.: Szybkość bezpieczna : Warszawa : </w:t>
      </w:r>
      <w:proofErr w:type="spellStart"/>
      <w:r w:rsidRPr="00CE4450">
        <w:rPr>
          <w:rFonts w:cs="Times New Roman"/>
        </w:rPr>
        <w:t>Motopress</w:t>
      </w:r>
      <w:proofErr w:type="spellEnd"/>
      <w:r w:rsidRPr="00CE4450">
        <w:rPr>
          <w:rFonts w:cs="Times New Roman"/>
        </w:rPr>
        <w:t>, 2006.</w:t>
      </w:r>
    </w:p>
    <w:p w:rsidR="00EC14FD" w:rsidRPr="00CE4450" w:rsidRDefault="00EC14FD" w:rsidP="001A54C6">
      <w:pPr>
        <w:pStyle w:val="Standard"/>
        <w:rPr>
          <w:rFonts w:cs="Times New Roman"/>
        </w:rPr>
      </w:pPr>
    </w:p>
    <w:p w:rsidR="00EC14FD" w:rsidRPr="00CE4450" w:rsidRDefault="00EC14FD" w:rsidP="001A54C6">
      <w:pPr>
        <w:pStyle w:val="Standard"/>
        <w:rPr>
          <w:rFonts w:cs="Times New Roman"/>
          <w:b/>
          <w:bCs/>
        </w:rPr>
      </w:pPr>
    </w:p>
    <w:p w:rsidR="00EC14FD" w:rsidRPr="00CE4450" w:rsidRDefault="00A702F2" w:rsidP="001A54C6">
      <w:pPr>
        <w:pStyle w:val="Standard"/>
        <w:rPr>
          <w:rFonts w:cs="Times New Roman"/>
          <w:b/>
          <w:bCs/>
        </w:rPr>
      </w:pPr>
      <w:r w:rsidRPr="00CE4450">
        <w:rPr>
          <w:rFonts w:cs="Times New Roman"/>
          <w:b/>
          <w:bCs/>
        </w:rPr>
        <w:t xml:space="preserve">Dostępne w </w:t>
      </w:r>
      <w:r w:rsidR="001A54C6" w:rsidRPr="00CE4450">
        <w:rPr>
          <w:rFonts w:cs="Times New Roman"/>
          <w:b/>
          <w:bCs/>
        </w:rPr>
        <w:t xml:space="preserve">Bibliotece Popularnonaukowej </w:t>
      </w:r>
      <w:r w:rsidRPr="00CE4450">
        <w:rPr>
          <w:rFonts w:cs="Times New Roman"/>
          <w:b/>
          <w:bCs/>
        </w:rPr>
        <w:t>(Dolnośląska Biblioteka Publiczna):</w:t>
      </w:r>
    </w:p>
    <w:p w:rsidR="00111BC8" w:rsidRPr="00CE4450" w:rsidRDefault="00111BC8" w:rsidP="001A54C6">
      <w:pPr>
        <w:pStyle w:val="Standard"/>
        <w:rPr>
          <w:rFonts w:cs="Times New Roman"/>
        </w:rPr>
      </w:pPr>
      <w:r w:rsidRPr="00CE4450">
        <w:rPr>
          <w:rFonts w:cs="Times New Roman"/>
        </w:rPr>
        <w:t xml:space="preserve"> </w:t>
      </w:r>
    </w:p>
    <w:p w:rsidR="00111BC8" w:rsidRDefault="00111BC8" w:rsidP="00111BC8">
      <w:pPr>
        <w:pStyle w:val="Standard"/>
        <w:numPr>
          <w:ilvl w:val="0"/>
          <w:numId w:val="2"/>
        </w:numPr>
        <w:rPr>
          <w:rFonts w:cs="Times New Roman"/>
        </w:rPr>
      </w:pPr>
      <w:r w:rsidRPr="00CE4450">
        <w:rPr>
          <w:rFonts w:cs="Times New Roman"/>
        </w:rPr>
        <w:t>Brach J.: Strategia taborowa polskich przedsiębiorstw międzynarodowego drogowego transportu ładunków. Wrocław : Wydawnictwo Uniwersytetu Ekonomicznego, 2011. 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2"/>
        </w:numPr>
        <w:rPr>
          <w:rFonts w:cs="Times New Roman"/>
        </w:rPr>
      </w:pPr>
      <w:r w:rsidRPr="00CE4450">
        <w:rPr>
          <w:rFonts w:cs="Times New Roman"/>
        </w:rPr>
        <w:t>Efektywność transportu w teorii i w praktyce : praca zbiorowa. Pod red. Marii Michałowskiej. Katowice : Wydawnictwo Akademii Ekonomicznej im. Karola Adamieckiego, 2010.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2"/>
        </w:numPr>
        <w:rPr>
          <w:rFonts w:cs="Times New Roman"/>
        </w:rPr>
      </w:pPr>
      <w:r w:rsidRPr="00CE4450">
        <w:rPr>
          <w:rFonts w:cs="Times New Roman"/>
        </w:rPr>
        <w:t>Efektywny transport - konkurencyjna gospodarka : praca zbiorowa. Pod red. Marii Michałowskiej. Katowice : Wydawnictwo Akademii Ekonomicznej im. Karola Adamieckiego, 2009. 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2"/>
        </w:numPr>
        <w:rPr>
          <w:rFonts w:cs="Times New Roman"/>
        </w:rPr>
      </w:pPr>
      <w:r w:rsidRPr="00CE4450">
        <w:rPr>
          <w:rFonts w:cs="Times New Roman"/>
        </w:rPr>
        <w:t>Jeszka A. M.: Sektor usług logistycznych w teorii i praktyce. Warszawa : </w:t>
      </w:r>
      <w:proofErr w:type="spellStart"/>
      <w:r w:rsidRPr="00CE4450">
        <w:rPr>
          <w:rFonts w:cs="Times New Roman"/>
        </w:rPr>
        <w:t>Difin</w:t>
      </w:r>
      <w:proofErr w:type="spellEnd"/>
      <w:r w:rsidRPr="00CE4450">
        <w:rPr>
          <w:rFonts w:cs="Times New Roman"/>
        </w:rPr>
        <w:t>, 2009. 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2"/>
        </w:numPr>
        <w:rPr>
          <w:rFonts w:cs="Times New Roman"/>
        </w:rPr>
      </w:pPr>
      <w:r w:rsidRPr="00CE4450">
        <w:rPr>
          <w:rFonts w:cs="Times New Roman"/>
        </w:rPr>
        <w:t>Kodeks drogowy. Warszawa : </w:t>
      </w:r>
      <w:proofErr w:type="spellStart"/>
      <w:r w:rsidRPr="00CE4450">
        <w:rPr>
          <w:rFonts w:cs="Times New Roman"/>
        </w:rPr>
        <w:t>Infor</w:t>
      </w:r>
      <w:proofErr w:type="spellEnd"/>
      <w:r w:rsidRPr="00CE4450">
        <w:rPr>
          <w:rFonts w:cs="Times New Roman"/>
        </w:rPr>
        <w:t xml:space="preserve"> Biznes, 2013. 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2"/>
        </w:numPr>
        <w:rPr>
          <w:rFonts w:cs="Times New Roman"/>
        </w:rPr>
      </w:pPr>
      <w:r w:rsidRPr="00CE4450">
        <w:rPr>
          <w:rFonts w:cs="Times New Roman"/>
        </w:rPr>
        <w:t>Kotowski W.: Zasady bezpieczeństwa w ruchu drogowym : Warszawa : C. H. Beck, 2005.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2"/>
        </w:numPr>
        <w:rPr>
          <w:rFonts w:cs="Times New Roman"/>
        </w:rPr>
      </w:pPr>
      <w:r w:rsidRPr="00CE4450">
        <w:rPr>
          <w:rFonts w:cs="Times New Roman"/>
        </w:rPr>
        <w:t>Makosz A.: Ustawa o kierujących pojazdami : Warszawa : </w:t>
      </w:r>
      <w:proofErr w:type="spellStart"/>
      <w:r w:rsidRPr="00CE4450">
        <w:rPr>
          <w:rFonts w:cs="Times New Roman"/>
        </w:rPr>
        <w:t>Infor</w:t>
      </w:r>
      <w:proofErr w:type="spellEnd"/>
      <w:r w:rsidRPr="00CE4450">
        <w:rPr>
          <w:rFonts w:cs="Times New Roman"/>
        </w:rPr>
        <w:t xml:space="preserve"> Biznes, 2014.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2"/>
        </w:numPr>
        <w:rPr>
          <w:rFonts w:cs="Times New Roman"/>
        </w:rPr>
      </w:pPr>
      <w:r w:rsidRPr="00CE4450">
        <w:rPr>
          <w:rFonts w:cs="Times New Roman"/>
        </w:rPr>
        <w:t>Polski rynek usług transportowych : Warszawa : Polskie Wydawnictwo Ekonomiczne, 2012.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2"/>
        </w:numPr>
        <w:rPr>
          <w:rFonts w:cs="Times New Roman"/>
        </w:rPr>
      </w:pPr>
      <w:r w:rsidRPr="00CE4450">
        <w:rPr>
          <w:rFonts w:cs="Times New Roman"/>
        </w:rPr>
        <w:t>Strategie i logistyka w sektorze usług : strategie na rynku TSL. Red. nauk. Jarosław Witkowski, Urszula Bąkowska-Morawska. Wrocław : Wydawnictwo Uniwersytetu Ekonomicznego, 2011. 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2"/>
        </w:numPr>
        <w:rPr>
          <w:rFonts w:cs="Times New Roman"/>
        </w:rPr>
      </w:pPr>
      <w:r w:rsidRPr="00CE4450">
        <w:rPr>
          <w:rFonts w:cs="Times New Roman"/>
        </w:rPr>
        <w:t>Transport miejski. Gdańsk : Wydawnictwo Uniwersytetu Gdańskiego, 2008. 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2"/>
        </w:numPr>
        <w:rPr>
          <w:rFonts w:cs="Times New Roman"/>
        </w:rPr>
      </w:pPr>
      <w:r w:rsidRPr="00CE4450">
        <w:rPr>
          <w:rFonts w:cs="Times New Roman"/>
        </w:rPr>
        <w:t xml:space="preserve">Transport. Pod red. W. </w:t>
      </w:r>
      <w:proofErr w:type="spellStart"/>
      <w:r w:rsidRPr="00CE4450">
        <w:rPr>
          <w:rFonts w:cs="Times New Roman"/>
        </w:rPr>
        <w:t>Rydzkowskiego</w:t>
      </w:r>
      <w:proofErr w:type="spellEnd"/>
      <w:r w:rsidRPr="00CE4450">
        <w:rPr>
          <w:rFonts w:cs="Times New Roman"/>
        </w:rPr>
        <w:t xml:space="preserve"> i K. Wojewódzkiej-Król ; aut. Henryk </w:t>
      </w:r>
      <w:proofErr w:type="spellStart"/>
      <w:r w:rsidRPr="00CE4450">
        <w:rPr>
          <w:rFonts w:cs="Times New Roman"/>
        </w:rPr>
        <w:t>Babis</w:t>
      </w:r>
      <w:proofErr w:type="spellEnd"/>
      <w:r w:rsidRPr="00CE4450">
        <w:rPr>
          <w:rFonts w:cs="Times New Roman"/>
        </w:rPr>
        <w:t xml:space="preserve"> [et al.]. Wyd. 5 zm., 1 </w:t>
      </w:r>
      <w:proofErr w:type="spellStart"/>
      <w:r w:rsidRPr="00CE4450">
        <w:rPr>
          <w:rFonts w:cs="Times New Roman"/>
        </w:rPr>
        <w:t>dodr</w:t>
      </w:r>
      <w:proofErr w:type="spellEnd"/>
      <w:r w:rsidRPr="00CE4450">
        <w:rPr>
          <w:rFonts w:cs="Times New Roman"/>
        </w:rPr>
        <w:t>. Warszawa : Wydawnictwo Naukowe PWN, 2010. 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Pr="00CE4450" w:rsidRDefault="00111BC8" w:rsidP="00111BC8">
      <w:pPr>
        <w:pStyle w:val="Standard"/>
        <w:numPr>
          <w:ilvl w:val="0"/>
          <w:numId w:val="2"/>
        </w:numPr>
        <w:rPr>
          <w:rFonts w:cs="Times New Roman"/>
        </w:rPr>
      </w:pPr>
      <w:r w:rsidRPr="00CE4450">
        <w:rPr>
          <w:rFonts w:cs="Times New Roman"/>
        </w:rPr>
        <w:t xml:space="preserve">Wybrane problemy nowoczesnej infrastruktury transportu drogowego. </w:t>
      </w:r>
      <w:r>
        <w:rPr>
          <w:rFonts w:cs="Times New Roman"/>
        </w:rPr>
        <w:t xml:space="preserve">Pod red. R. Kozłowskiego. </w:t>
      </w:r>
      <w:r w:rsidRPr="00CE4450">
        <w:rPr>
          <w:rFonts w:cs="Times New Roman"/>
        </w:rPr>
        <w:t>Łódź : Wydawnictwo Uniwersytetu Łódzkiego</w:t>
      </w:r>
      <w:r>
        <w:rPr>
          <w:rFonts w:cs="Times New Roman"/>
        </w:rPr>
        <w:t>, 2012.</w:t>
      </w:r>
    </w:p>
    <w:p w:rsidR="00EC14FD" w:rsidRPr="00CE4450" w:rsidRDefault="00EC14FD" w:rsidP="001A54C6">
      <w:pPr>
        <w:pStyle w:val="Standard"/>
        <w:rPr>
          <w:rFonts w:cs="Times New Roman"/>
        </w:rPr>
      </w:pPr>
    </w:p>
    <w:p w:rsidR="00EC14FD" w:rsidRPr="00CE4450" w:rsidRDefault="00EC14FD" w:rsidP="001A54C6">
      <w:pPr>
        <w:pStyle w:val="Standard"/>
        <w:rPr>
          <w:rFonts w:cs="Times New Roman"/>
        </w:rPr>
      </w:pPr>
    </w:p>
    <w:p w:rsidR="00EC14FD" w:rsidRPr="00CE4450" w:rsidRDefault="00EC14FD" w:rsidP="001A54C6">
      <w:pPr>
        <w:pStyle w:val="Standard"/>
        <w:rPr>
          <w:rFonts w:cs="Times New Roman"/>
        </w:rPr>
      </w:pPr>
    </w:p>
    <w:p w:rsidR="00EC14FD" w:rsidRPr="00CE4450" w:rsidRDefault="00A702F2" w:rsidP="001A54C6">
      <w:pPr>
        <w:pStyle w:val="Standard"/>
        <w:rPr>
          <w:rFonts w:cs="Times New Roman"/>
          <w:b/>
          <w:bCs/>
        </w:rPr>
      </w:pPr>
      <w:r w:rsidRPr="00CE4450">
        <w:rPr>
          <w:rFonts w:cs="Times New Roman"/>
          <w:b/>
          <w:bCs/>
        </w:rPr>
        <w:t>Pozostałe: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</w:rPr>
        <w:t>Adametz</w:t>
      </w:r>
      <w:proofErr w:type="spellEnd"/>
      <w:r>
        <w:rPr>
          <w:rFonts w:cs="Times New Roman"/>
        </w:rPr>
        <w:t xml:space="preserve"> W.: </w:t>
      </w:r>
      <w:r w:rsidRPr="00CE4450">
        <w:rPr>
          <w:rFonts w:cs="Times New Roman"/>
        </w:rPr>
        <w:t>BHP w transporcie</w:t>
      </w:r>
      <w:r>
        <w:rPr>
          <w:rFonts w:cs="Times New Roman"/>
        </w:rPr>
        <w:t xml:space="preserve">. </w:t>
      </w:r>
      <w:r w:rsidRPr="00CE4450">
        <w:rPr>
          <w:rFonts w:cs="Times New Roman"/>
        </w:rPr>
        <w:t xml:space="preserve">Bydgoszcz : </w:t>
      </w:r>
      <w:r w:rsidRPr="00FA5EFA">
        <w:rPr>
          <w:rFonts w:cs="Times New Roman"/>
        </w:rPr>
        <w:t>Fundacja Akademia Transportu</w:t>
      </w:r>
      <w:r>
        <w:rPr>
          <w:rFonts w:cs="Times New Roman"/>
        </w:rPr>
        <w:t>,</w:t>
      </w:r>
      <w:r w:rsidRPr="00FA5EFA">
        <w:rPr>
          <w:rFonts w:cs="Times New Roman"/>
        </w:rPr>
        <w:t xml:space="preserve"> </w:t>
      </w:r>
      <w:proofErr w:type="spellStart"/>
      <w:r w:rsidRPr="00CE4450">
        <w:rPr>
          <w:rFonts w:cs="Times New Roman"/>
        </w:rPr>
        <w:t>cop</w:t>
      </w:r>
      <w:proofErr w:type="spellEnd"/>
      <w:r w:rsidRPr="00CE4450">
        <w:rPr>
          <w:rFonts w:cs="Times New Roman"/>
        </w:rPr>
        <w:t>. 2007.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 w:rsidRPr="00CE4450">
        <w:rPr>
          <w:rFonts w:cs="Times New Roman"/>
        </w:rPr>
        <w:t xml:space="preserve">Bezpieczeństwo w transporcie drogowym towarów niebezpiecznych w </w:t>
      </w:r>
      <w:r>
        <w:rPr>
          <w:rFonts w:cs="Times New Roman"/>
        </w:rPr>
        <w:t>aspekcie ochrony środowiska. r</w:t>
      </w:r>
      <w:r w:rsidRPr="00CE4450">
        <w:rPr>
          <w:rFonts w:cs="Times New Roman"/>
        </w:rPr>
        <w:t xml:space="preserve">ed. Krzysztof T. Kociołek ; Małopolski Ośrodek Ruchu Drogowego w Nowym Sączu, Urząd Marszałkowski Województwa Małopolskiego w Krakowie. Departament Transportu i Komunikacji. Kraków : </w:t>
      </w:r>
      <w:r w:rsidRPr="005057BA">
        <w:rPr>
          <w:rFonts w:cs="Times New Roman"/>
        </w:rPr>
        <w:t>Wydawnictwo Szkoły Aspirantów Państwowej Straży Pożarnej</w:t>
      </w:r>
      <w:r>
        <w:rPr>
          <w:rFonts w:cs="Times New Roman"/>
        </w:rPr>
        <w:t>,</w:t>
      </w:r>
      <w:r w:rsidRPr="005057BA">
        <w:rPr>
          <w:rFonts w:cs="Times New Roman"/>
        </w:rPr>
        <w:t xml:space="preserve"> </w:t>
      </w:r>
      <w:r w:rsidRPr="00CE4450">
        <w:rPr>
          <w:rFonts w:cs="Times New Roman"/>
        </w:rPr>
        <w:t>2010.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 w:rsidRPr="00CE4450">
        <w:rPr>
          <w:rFonts w:cs="Times New Roman"/>
        </w:rPr>
        <w:t>Bezpieczny przewóz drogowy gazów palnych, trujących, żrących, duszących i utleniających - ADR klasa 2 : materiały z ogólnopolskiego seminarium zorganizowanego w dniach 13-14 maja 2009 r. w Szkole Aspirantów PSP w Krakowie</w:t>
      </w:r>
      <w:r>
        <w:rPr>
          <w:rFonts w:cs="Times New Roman"/>
        </w:rPr>
        <w:t>.</w:t>
      </w:r>
      <w:r w:rsidRPr="00CE4450">
        <w:rPr>
          <w:rFonts w:cs="Times New Roman"/>
        </w:rPr>
        <w:t xml:space="preserve"> </w:t>
      </w:r>
      <w:r>
        <w:rPr>
          <w:rFonts w:cs="Times New Roman"/>
        </w:rPr>
        <w:t xml:space="preserve">Red. Krzysztof T. Kociołek </w:t>
      </w:r>
      <w:r w:rsidRPr="00CE4450">
        <w:rPr>
          <w:rFonts w:cs="Times New Roman"/>
        </w:rPr>
        <w:t>; Szkoła Aspirantów Państwowej Straży Pożarnej w Krakowie, Małopolski Ośrodek Ruchu Drogowego w Nowym Sączu, Urząd Marszałkowski Województwa Małopolskiego w Krakowie. Departament Transportu i Komunikacji. Kraków : Wydawnictwo Szkoły Aspirantów Państwowej Straży Pożarnej</w:t>
      </w:r>
      <w:r>
        <w:rPr>
          <w:rFonts w:cs="Times New Roman"/>
        </w:rPr>
        <w:t>,</w:t>
      </w:r>
      <w:r w:rsidRPr="00CE4450">
        <w:rPr>
          <w:rFonts w:cs="Times New Roman"/>
        </w:rPr>
        <w:t xml:space="preserve"> 2009.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Filary S.: </w:t>
      </w:r>
      <w:r w:rsidRPr="00CE4450">
        <w:rPr>
          <w:rFonts w:cs="Times New Roman"/>
        </w:rPr>
        <w:t>Bezpieczeństwo w komunikacji powszechnej i transporcie : materiał dydaktyczny</w:t>
      </w:r>
      <w:r>
        <w:rPr>
          <w:rFonts w:cs="Times New Roman"/>
        </w:rPr>
        <w:t xml:space="preserve">. </w:t>
      </w:r>
      <w:r w:rsidRPr="00CE4450">
        <w:rPr>
          <w:rFonts w:cs="Times New Roman"/>
        </w:rPr>
        <w:t>Poznań : Wydawnictwo Wyższej Szkoły Bezpieczeństwa</w:t>
      </w:r>
      <w:r>
        <w:rPr>
          <w:rFonts w:cs="Times New Roman"/>
        </w:rPr>
        <w:t>,</w:t>
      </w:r>
      <w:r w:rsidRPr="00CE4450">
        <w:rPr>
          <w:rFonts w:cs="Times New Roman"/>
        </w:rPr>
        <w:t xml:space="preserve"> 2010</w:t>
      </w:r>
      <w:r>
        <w:rPr>
          <w:rFonts w:cs="Times New Roman"/>
        </w:rPr>
        <w:t>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Grzegorczyk K., </w:t>
      </w:r>
      <w:proofErr w:type="spellStart"/>
      <w:r>
        <w:rPr>
          <w:rFonts w:cs="Times New Roman"/>
        </w:rPr>
        <w:t>Hancyk</w:t>
      </w:r>
      <w:proofErr w:type="spellEnd"/>
      <w:r>
        <w:rPr>
          <w:rFonts w:cs="Times New Roman"/>
        </w:rPr>
        <w:t xml:space="preserve"> B., </w:t>
      </w:r>
      <w:proofErr w:type="spellStart"/>
      <w:r>
        <w:rPr>
          <w:rFonts w:cs="Times New Roman"/>
        </w:rPr>
        <w:t>Buchcar</w:t>
      </w:r>
      <w:proofErr w:type="spellEnd"/>
      <w:r>
        <w:rPr>
          <w:rFonts w:cs="Times New Roman"/>
        </w:rPr>
        <w:t xml:space="preserve"> R.: </w:t>
      </w:r>
      <w:r w:rsidRPr="00CE4450">
        <w:rPr>
          <w:rFonts w:cs="Times New Roman"/>
        </w:rPr>
        <w:t>Towary niebezpieczne w transporcie drogowym</w:t>
      </w:r>
      <w:r>
        <w:rPr>
          <w:rFonts w:cs="Times New Roman"/>
        </w:rPr>
        <w:t xml:space="preserve">. </w:t>
      </w:r>
      <w:r w:rsidRPr="00CE4450">
        <w:rPr>
          <w:rFonts w:cs="Times New Roman"/>
        </w:rPr>
        <w:t xml:space="preserve">Błonie : </w:t>
      </w:r>
      <w:r w:rsidRPr="005057BA">
        <w:rPr>
          <w:rFonts w:cs="Times New Roman"/>
        </w:rPr>
        <w:t>Wydawnictwo Buch-Car</w:t>
      </w:r>
      <w:r>
        <w:rPr>
          <w:rFonts w:cs="Times New Roman"/>
        </w:rPr>
        <w:t>,</w:t>
      </w:r>
      <w:r w:rsidRPr="005057BA">
        <w:rPr>
          <w:rFonts w:cs="Times New Roman"/>
        </w:rPr>
        <w:t xml:space="preserve"> </w:t>
      </w:r>
      <w:r w:rsidRPr="00CE4450">
        <w:rPr>
          <w:rFonts w:cs="Times New Roman"/>
        </w:rPr>
        <w:t>2007.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Jurczyk G.: </w:t>
      </w:r>
      <w:r w:rsidRPr="00FA5EFA">
        <w:rPr>
          <w:rFonts w:cs="Times New Roman"/>
        </w:rPr>
        <w:t>Przewóz drogowy towarów niebezpiecznych : kurs dla kierowców</w:t>
      </w:r>
      <w:r>
        <w:rPr>
          <w:rFonts w:cs="Times New Roman"/>
        </w:rPr>
        <w:t xml:space="preserve">. </w:t>
      </w:r>
      <w:r w:rsidRPr="00CE4450">
        <w:rPr>
          <w:rFonts w:cs="Times New Roman"/>
        </w:rPr>
        <w:t xml:space="preserve">Kraków : </w:t>
      </w:r>
      <w:r w:rsidRPr="00FA5EFA">
        <w:rPr>
          <w:rFonts w:cs="Times New Roman"/>
        </w:rPr>
        <w:t>Ośrodek Kształcenia Kadr Kierowców Auto-</w:t>
      </w:r>
      <w:proofErr w:type="spellStart"/>
      <w:r w:rsidRPr="00FA5EFA">
        <w:rPr>
          <w:rFonts w:cs="Times New Roman"/>
        </w:rPr>
        <w:t>Transbud</w:t>
      </w:r>
      <w:proofErr w:type="spellEnd"/>
      <w:r w:rsidRPr="00FA5EFA">
        <w:rPr>
          <w:rFonts w:cs="Times New Roman"/>
        </w:rPr>
        <w:t xml:space="preserve"> : Drukarnia Rafael</w:t>
      </w:r>
      <w:r>
        <w:rPr>
          <w:rFonts w:cs="Times New Roman"/>
        </w:rPr>
        <w:t>,</w:t>
      </w:r>
      <w:r w:rsidRPr="00FA5EFA">
        <w:rPr>
          <w:rFonts w:cs="Times New Roman"/>
        </w:rPr>
        <w:t xml:space="preserve"> </w:t>
      </w:r>
      <w:r w:rsidRPr="00CE4450">
        <w:rPr>
          <w:rFonts w:cs="Times New Roman"/>
        </w:rPr>
        <w:t>[2013].</w:t>
      </w:r>
    </w:p>
    <w:p w:rsidR="005057BA" w:rsidRPr="00CE4450" w:rsidRDefault="005057BA" w:rsidP="00FA5EFA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 w:rsidRPr="00CE4450">
        <w:rPr>
          <w:rFonts w:cs="Times New Roman"/>
        </w:rPr>
        <w:t>Kompend</w:t>
      </w:r>
      <w:r>
        <w:rPr>
          <w:rFonts w:cs="Times New Roman"/>
        </w:rPr>
        <w:t>ium wiedzy kierowcy zawodowego. P</w:t>
      </w:r>
      <w:r w:rsidRPr="00CE4450">
        <w:rPr>
          <w:rFonts w:cs="Times New Roman"/>
        </w:rPr>
        <w:t>od</w:t>
      </w:r>
      <w:r>
        <w:rPr>
          <w:rFonts w:cs="Times New Roman"/>
        </w:rPr>
        <w:t xml:space="preserve"> red. Izabelli </w:t>
      </w:r>
      <w:proofErr w:type="spellStart"/>
      <w:r>
        <w:rPr>
          <w:rFonts w:cs="Times New Roman"/>
        </w:rPr>
        <w:t>Mitraszewskiej</w:t>
      </w:r>
      <w:proofErr w:type="spellEnd"/>
      <w:r>
        <w:rPr>
          <w:rFonts w:cs="Times New Roman"/>
        </w:rPr>
        <w:t xml:space="preserve">. </w:t>
      </w:r>
      <w:r w:rsidRPr="00CE4450">
        <w:rPr>
          <w:rFonts w:cs="Times New Roman"/>
        </w:rPr>
        <w:t>[oprac. zespół w składzie: Jan Mańkowski et al.] ; Instytut Transportu Samochodowego. Warszawa : 2010.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Pr="00CE4450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 w:rsidRPr="00CE4450">
        <w:rPr>
          <w:rFonts w:cs="Times New Roman"/>
        </w:rPr>
        <w:t xml:space="preserve">Kotowski W., </w:t>
      </w:r>
      <w:proofErr w:type="spellStart"/>
      <w:r w:rsidRPr="00CE4450">
        <w:rPr>
          <w:rFonts w:cs="Times New Roman"/>
        </w:rPr>
        <w:t>Kurzepa</w:t>
      </w:r>
      <w:proofErr w:type="spellEnd"/>
      <w:r w:rsidRPr="00CE4450">
        <w:rPr>
          <w:rFonts w:cs="Times New Roman"/>
        </w:rPr>
        <w:t xml:space="preserve"> B.: Inspekcja Transportu Drogowego : komentarz do ustawy o transporcie drogowym. Warszawa : </w:t>
      </w:r>
      <w:proofErr w:type="spellStart"/>
      <w:r w:rsidRPr="00CE4450">
        <w:rPr>
          <w:rStyle w:val="Internetlink"/>
          <w:rFonts w:cs="Times New Roman"/>
          <w:color w:val="auto"/>
          <w:u w:val="none"/>
        </w:rPr>
        <w:t>Difin</w:t>
      </w:r>
      <w:proofErr w:type="spellEnd"/>
      <w:r w:rsidRPr="00CE4450">
        <w:rPr>
          <w:rStyle w:val="Internetlink"/>
          <w:rFonts w:cs="Times New Roman"/>
          <w:color w:val="auto"/>
          <w:u w:val="none"/>
        </w:rPr>
        <w:t>,</w:t>
      </w:r>
      <w:r w:rsidRPr="00CE4450">
        <w:rPr>
          <w:rFonts w:cs="Times New Roman"/>
        </w:rPr>
        <w:t xml:space="preserve"> 2009. </w:t>
      </w:r>
      <w:r w:rsidRPr="00CE4450">
        <w:rPr>
          <w:rFonts w:cs="Times New Roman"/>
        </w:rPr>
        <w:br/>
      </w:r>
    </w:p>
    <w:p w:rsidR="005057BA" w:rsidRPr="00CE4450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Kowalski P., </w:t>
      </w:r>
      <w:proofErr w:type="spellStart"/>
      <w:r>
        <w:rPr>
          <w:rFonts w:cs="Times New Roman"/>
        </w:rPr>
        <w:t>Petranik</w:t>
      </w:r>
      <w:proofErr w:type="spellEnd"/>
      <w:r>
        <w:rPr>
          <w:rFonts w:cs="Times New Roman"/>
        </w:rPr>
        <w:t xml:space="preserve"> M.: </w:t>
      </w:r>
      <w:r w:rsidRPr="00CE4450">
        <w:rPr>
          <w:rFonts w:cs="Times New Roman"/>
        </w:rPr>
        <w:t>Kontrola ITD w firmie transportowej i na drodze</w:t>
      </w:r>
      <w:r>
        <w:rPr>
          <w:rFonts w:cs="Times New Roman"/>
        </w:rPr>
        <w:t xml:space="preserve">. </w:t>
      </w:r>
      <w:r w:rsidRPr="00CE4450">
        <w:rPr>
          <w:rFonts w:cs="Times New Roman"/>
        </w:rPr>
        <w:t xml:space="preserve">Warszawa : </w:t>
      </w:r>
      <w:r w:rsidRPr="005057BA">
        <w:rPr>
          <w:rFonts w:cs="Times New Roman"/>
        </w:rPr>
        <w:t>Wydawnictwo Wiedza i Praktyka</w:t>
      </w:r>
      <w:r>
        <w:rPr>
          <w:rFonts w:cs="Times New Roman"/>
        </w:rPr>
        <w:t>,</w:t>
      </w:r>
      <w:r w:rsidRPr="005057BA">
        <w:rPr>
          <w:rFonts w:cs="Times New Roman"/>
        </w:rPr>
        <w:t xml:space="preserve"> </w:t>
      </w:r>
      <w:r w:rsidRPr="00CE4450">
        <w:rPr>
          <w:rFonts w:cs="Times New Roman"/>
        </w:rPr>
        <w:t xml:space="preserve">2012. </w:t>
      </w:r>
      <w:r w:rsidRPr="00CE4450">
        <w:rPr>
          <w:rFonts w:cs="Times New Roman"/>
        </w:rPr>
        <w:br/>
      </w: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Madej B., Michniak J., Madej R.: </w:t>
      </w:r>
      <w:r w:rsidRPr="00CE4450">
        <w:rPr>
          <w:rFonts w:cs="Times New Roman"/>
        </w:rPr>
        <w:t xml:space="preserve">Zasady prawidłowego załadunku pojazdów. Warszawa : </w:t>
      </w:r>
      <w:r w:rsidRPr="00E95DD8">
        <w:rPr>
          <w:rFonts w:cs="Times New Roman"/>
        </w:rPr>
        <w:t>Akademia Transportu i Przedsiębiorczości</w:t>
      </w:r>
      <w:r>
        <w:rPr>
          <w:rFonts w:cs="Times New Roman"/>
        </w:rPr>
        <w:t>,</w:t>
      </w:r>
      <w:r w:rsidRPr="00E95DD8">
        <w:rPr>
          <w:rFonts w:cs="Times New Roman"/>
        </w:rPr>
        <w:t xml:space="preserve"> </w:t>
      </w:r>
      <w:r w:rsidRPr="00CE4450">
        <w:rPr>
          <w:rFonts w:cs="Times New Roman"/>
        </w:rPr>
        <w:t>2007.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Madej B., Michniak J., Madej R.: </w:t>
      </w:r>
      <w:r w:rsidRPr="00CE4450">
        <w:rPr>
          <w:rFonts w:cs="Times New Roman"/>
        </w:rPr>
        <w:t xml:space="preserve">Zasady prawidłowego załadunku pojazdów i </w:t>
      </w:r>
      <w:r w:rsidRPr="00CE4450">
        <w:rPr>
          <w:rFonts w:cs="Times New Roman"/>
        </w:rPr>
        <w:lastRenderedPageBreak/>
        <w:t>zabezpieczenia ładunku</w:t>
      </w:r>
      <w:r>
        <w:rPr>
          <w:rFonts w:cs="Times New Roman"/>
        </w:rPr>
        <w:t xml:space="preserve">. </w:t>
      </w:r>
      <w:r w:rsidRPr="00CE4450">
        <w:rPr>
          <w:rFonts w:cs="Times New Roman"/>
        </w:rPr>
        <w:t xml:space="preserve">Warszawa : </w:t>
      </w:r>
      <w:r w:rsidRPr="00E95DD8">
        <w:rPr>
          <w:rFonts w:cs="Times New Roman"/>
        </w:rPr>
        <w:t>Polska Izba Gospodarcza Transportu Samochodowego i Spedycji : Akademia Transportu i Przedsiębiorczości</w:t>
      </w:r>
      <w:r>
        <w:rPr>
          <w:rFonts w:cs="Times New Roman"/>
        </w:rPr>
        <w:t>,</w:t>
      </w:r>
      <w:r w:rsidRPr="00E95DD8">
        <w:rPr>
          <w:rFonts w:cs="Times New Roman"/>
        </w:rPr>
        <w:t xml:space="preserve"> </w:t>
      </w:r>
      <w:r w:rsidRPr="00CE4450">
        <w:rPr>
          <w:rFonts w:cs="Times New Roman"/>
        </w:rPr>
        <w:t>2009.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</w:rPr>
        <w:t>Najmiec</w:t>
      </w:r>
      <w:proofErr w:type="spellEnd"/>
      <w:r>
        <w:rPr>
          <w:rFonts w:cs="Times New Roman"/>
        </w:rPr>
        <w:t xml:space="preserve"> A., Łuczak A.: </w:t>
      </w:r>
      <w:r w:rsidRPr="00FA5EFA">
        <w:rPr>
          <w:rFonts w:cs="Times New Roman"/>
        </w:rPr>
        <w:t>Kultura bezpieczeństwa w transporcie drogowym : poradnik dla kierowców i pracowników firm transportowych</w:t>
      </w:r>
      <w:r>
        <w:rPr>
          <w:rFonts w:cs="Times New Roman"/>
        </w:rPr>
        <w:t>.</w:t>
      </w:r>
      <w:r w:rsidRPr="00CE4450">
        <w:rPr>
          <w:rFonts w:cs="Times New Roman"/>
        </w:rPr>
        <w:t xml:space="preserve"> Warszawa : </w:t>
      </w:r>
      <w:r w:rsidRPr="00FA5EFA">
        <w:rPr>
          <w:rFonts w:cs="Times New Roman"/>
        </w:rPr>
        <w:t>Centralny Instytut Ochrony Pracy - Państwowy Instytut Badawczy</w:t>
      </w:r>
      <w:r>
        <w:rPr>
          <w:rFonts w:cs="Times New Roman"/>
        </w:rPr>
        <w:t xml:space="preserve">, </w:t>
      </w:r>
      <w:r w:rsidRPr="00CE4450">
        <w:rPr>
          <w:rFonts w:cs="Times New Roman"/>
        </w:rPr>
        <w:t>2011.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Pr="00CE4450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 w:rsidRPr="00CE4450">
        <w:rPr>
          <w:rFonts w:cs="Times New Roman"/>
        </w:rPr>
        <w:t>Petranik</w:t>
      </w:r>
      <w:proofErr w:type="spellEnd"/>
      <w:r w:rsidRPr="00CE4450">
        <w:rPr>
          <w:rFonts w:cs="Times New Roman"/>
        </w:rPr>
        <w:t xml:space="preserve"> M., </w:t>
      </w:r>
      <w:proofErr w:type="spellStart"/>
      <w:r w:rsidRPr="00CE4450">
        <w:rPr>
          <w:rFonts w:cs="Times New Roman"/>
        </w:rPr>
        <w:t>Kowlski</w:t>
      </w:r>
      <w:proofErr w:type="spellEnd"/>
      <w:r w:rsidRPr="00CE4450">
        <w:rPr>
          <w:rFonts w:cs="Times New Roman"/>
        </w:rPr>
        <w:t xml:space="preserve"> P.: Kontrola ITD w firmie transportowej i na drodze. Warszawa : Wydawnictwo Wiedza i Praktyka, 2012. </w:t>
      </w:r>
      <w:r w:rsidRPr="00CE4450">
        <w:rPr>
          <w:rFonts w:cs="Times New Roman"/>
        </w:rPr>
        <w:br/>
      </w:r>
    </w:p>
    <w:p w:rsidR="005057BA" w:rsidRPr="00CE4450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 w:rsidRPr="00CE4450">
        <w:rPr>
          <w:rFonts w:cs="Times New Roman"/>
        </w:rPr>
        <w:t>Petranik</w:t>
      </w:r>
      <w:proofErr w:type="spellEnd"/>
      <w:r w:rsidRPr="00CE4450">
        <w:rPr>
          <w:rFonts w:cs="Times New Roman"/>
        </w:rPr>
        <w:t>, M.: Inspekcja Transportu Drogowego : kiedy można uchronić się przed zapłaceniem kary.</w:t>
      </w:r>
      <w:r w:rsidRPr="00CE4450">
        <w:rPr>
          <w:rFonts w:cs="Times New Roman"/>
        </w:rPr>
        <w:br/>
        <w:t xml:space="preserve">Warszawa : Wydawnictwo Wiedza i Praktyka, [2011]. </w:t>
      </w:r>
      <w:r w:rsidRPr="00CE4450">
        <w:rPr>
          <w:rFonts w:cs="Times New Roman"/>
        </w:rPr>
        <w:br/>
      </w: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 w:rsidRPr="00E95DD8">
        <w:rPr>
          <w:rFonts w:cs="Times New Roman"/>
        </w:rPr>
        <w:t>Przewóz rzeczy : wybrane zagadnienia z obowiązkowego kursu dla kierowców zawodowych : praca zbiorowa</w:t>
      </w:r>
      <w:r>
        <w:rPr>
          <w:rFonts w:cs="Times New Roman"/>
        </w:rPr>
        <w:t>. R</w:t>
      </w:r>
      <w:r w:rsidRPr="00CE4450">
        <w:rPr>
          <w:rFonts w:cs="Times New Roman"/>
        </w:rPr>
        <w:t xml:space="preserve">ed. Witold </w:t>
      </w:r>
      <w:proofErr w:type="spellStart"/>
      <w:r w:rsidRPr="00CE4450">
        <w:rPr>
          <w:rFonts w:cs="Times New Roman"/>
        </w:rPr>
        <w:t>Kapustyński</w:t>
      </w:r>
      <w:proofErr w:type="spellEnd"/>
      <w:r>
        <w:rPr>
          <w:rFonts w:cs="Times New Roman"/>
        </w:rPr>
        <w:t>. Pił</w:t>
      </w:r>
      <w:r w:rsidRPr="00CE4450">
        <w:rPr>
          <w:rFonts w:cs="Times New Roman"/>
        </w:rPr>
        <w:t xml:space="preserve">a : </w:t>
      </w:r>
      <w:r w:rsidRPr="00E95DD8">
        <w:rPr>
          <w:rFonts w:cs="Times New Roman"/>
        </w:rPr>
        <w:t>SPH Credo</w:t>
      </w:r>
      <w:r>
        <w:rPr>
          <w:rFonts w:cs="Times New Roman"/>
        </w:rPr>
        <w:t>,</w:t>
      </w:r>
      <w:r w:rsidRPr="00E95DD8">
        <w:rPr>
          <w:rFonts w:cs="Times New Roman"/>
        </w:rPr>
        <w:t xml:space="preserve"> </w:t>
      </w:r>
      <w:r w:rsidRPr="00CE4450">
        <w:rPr>
          <w:rFonts w:cs="Times New Roman"/>
        </w:rPr>
        <w:t>2007.</w:t>
      </w:r>
    </w:p>
    <w:p w:rsidR="005057BA" w:rsidRPr="00CE4450" w:rsidRDefault="005057BA" w:rsidP="00E95DD8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 w:rsidRPr="00FA5EFA">
        <w:rPr>
          <w:rFonts w:cs="Times New Roman"/>
        </w:rPr>
        <w:t>Rola Polski w realizacji programu ONZ Dekada działań na rzecz bezpieczeństwa ruchu drogowego 2011-2020 : GAMBIT 2012 : IX Międzynarodowe Seminarium Bezpieczeństwa Ruchu Drogowego, Gdańsk, 26-27 kwietnia 2012</w:t>
      </w:r>
      <w:r>
        <w:rPr>
          <w:rFonts w:cs="Times New Roman"/>
        </w:rPr>
        <w:t>. R</w:t>
      </w:r>
      <w:r w:rsidRPr="00CE4450">
        <w:rPr>
          <w:rFonts w:cs="Times New Roman"/>
        </w:rPr>
        <w:t>ed. nauk. Joanna Żukowska ; Politechnika Gdańs</w:t>
      </w:r>
      <w:r>
        <w:rPr>
          <w:rFonts w:cs="Times New Roman"/>
        </w:rPr>
        <w:t>ka. Katedra Inżynierii Drogowej</w:t>
      </w:r>
      <w:r w:rsidRPr="00CE4450">
        <w:rPr>
          <w:rFonts w:cs="Times New Roman"/>
        </w:rPr>
        <w:t xml:space="preserve">. Gdańsk : </w:t>
      </w:r>
      <w:r>
        <w:rPr>
          <w:rFonts w:cs="Times New Roman"/>
        </w:rPr>
        <w:t xml:space="preserve">Fundacja Rozwoju Inżynierii Lądowej, </w:t>
      </w:r>
      <w:r w:rsidRPr="00CE4450">
        <w:rPr>
          <w:rFonts w:cs="Times New Roman"/>
        </w:rPr>
        <w:t>2012.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</w:rPr>
        <w:t>Rózycki</w:t>
      </w:r>
      <w:proofErr w:type="spellEnd"/>
      <w:r>
        <w:rPr>
          <w:rFonts w:cs="Times New Roman"/>
        </w:rPr>
        <w:t xml:space="preserve"> M.: </w:t>
      </w:r>
      <w:r w:rsidRPr="00FA5EFA">
        <w:rPr>
          <w:rFonts w:cs="Times New Roman"/>
        </w:rPr>
        <w:t>Bezpieczny przewóz w cysternach : podręcznik dla kierowców przygotowujących się do egzaminu specjalistycznego w zakresie przewozu towarów niebezpiecznych w cysternach oraz w zakresie obsługi urządzeń napełniania i opróżniania urządzeń ciśnieniowych</w:t>
      </w:r>
      <w:r>
        <w:rPr>
          <w:rFonts w:cs="Times New Roman"/>
        </w:rPr>
        <w:t xml:space="preserve">. </w:t>
      </w:r>
      <w:r w:rsidRPr="00CE4450">
        <w:rPr>
          <w:rFonts w:cs="Times New Roman"/>
        </w:rPr>
        <w:t xml:space="preserve">Mikołów : </w:t>
      </w:r>
      <w:r w:rsidRPr="00FA5EFA">
        <w:rPr>
          <w:rFonts w:cs="Times New Roman"/>
        </w:rPr>
        <w:t>PPHU Moritz Marek Różycki</w:t>
      </w:r>
      <w:r>
        <w:rPr>
          <w:rFonts w:cs="Times New Roman"/>
        </w:rPr>
        <w:t>,</w:t>
      </w:r>
      <w:r w:rsidRPr="00FA5EFA">
        <w:rPr>
          <w:rFonts w:cs="Times New Roman"/>
        </w:rPr>
        <w:t xml:space="preserve"> </w:t>
      </w:r>
      <w:r w:rsidRPr="00CE4450">
        <w:rPr>
          <w:rFonts w:cs="Times New Roman"/>
        </w:rPr>
        <w:t>[2007].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Różycki M., Kędzior J.: </w:t>
      </w:r>
      <w:r w:rsidRPr="00CE4450">
        <w:rPr>
          <w:rFonts w:cs="Times New Roman"/>
        </w:rPr>
        <w:t xml:space="preserve">Zabezpieczanie ładunków : </w:t>
      </w:r>
      <w:r>
        <w:rPr>
          <w:rFonts w:cs="Times New Roman"/>
        </w:rPr>
        <w:t xml:space="preserve">poradnik praktyczny. </w:t>
      </w:r>
      <w:r w:rsidRPr="00CE4450">
        <w:rPr>
          <w:rFonts w:cs="Times New Roman"/>
        </w:rPr>
        <w:t xml:space="preserve">Gliwice : </w:t>
      </w:r>
      <w:r w:rsidRPr="005057BA">
        <w:rPr>
          <w:rFonts w:cs="Times New Roman"/>
        </w:rPr>
        <w:t>Redakcja "Towary Niebezpieczne" : PPHU Moritz Marek Różycki</w:t>
      </w:r>
      <w:r>
        <w:rPr>
          <w:rFonts w:cs="Times New Roman"/>
        </w:rPr>
        <w:t>,</w:t>
      </w:r>
      <w:r w:rsidRPr="005057BA">
        <w:rPr>
          <w:rFonts w:cs="Times New Roman"/>
        </w:rPr>
        <w:t xml:space="preserve"> </w:t>
      </w:r>
      <w:r w:rsidRPr="00CE4450">
        <w:rPr>
          <w:rFonts w:cs="Times New Roman"/>
        </w:rPr>
        <w:t>2007.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Różycki M., Kolanowski J. i In.: </w:t>
      </w:r>
      <w:r w:rsidRPr="00CE4450">
        <w:rPr>
          <w:rFonts w:cs="Times New Roman"/>
        </w:rPr>
        <w:t xml:space="preserve">Bezpieczny </w:t>
      </w:r>
      <w:proofErr w:type="spellStart"/>
      <w:r w:rsidRPr="00CE4450">
        <w:rPr>
          <w:rFonts w:cs="Times New Roman"/>
        </w:rPr>
        <w:t>tarnsport</w:t>
      </w:r>
      <w:proofErr w:type="spellEnd"/>
      <w:r w:rsidRPr="00CE4450">
        <w:rPr>
          <w:rFonts w:cs="Times New Roman"/>
        </w:rPr>
        <w:t xml:space="preserve"> [!] towarów niebezpiecznych : podręcznik kierowcy i praktyka. T. 1, Kurs podstawowy. Mikołów</w:t>
      </w:r>
      <w:r>
        <w:rPr>
          <w:rFonts w:cs="Times New Roman"/>
        </w:rPr>
        <w:t xml:space="preserve"> : </w:t>
      </w:r>
      <w:r w:rsidRPr="00CE4450">
        <w:rPr>
          <w:rFonts w:cs="Times New Roman"/>
        </w:rPr>
        <w:t>Redakcja Kwartalnika "Towary Niebezpieczne" : PPHU Moritz Marek Różycki</w:t>
      </w:r>
      <w:r>
        <w:rPr>
          <w:rFonts w:cs="Times New Roman"/>
        </w:rPr>
        <w:t>,</w:t>
      </w:r>
      <w:r w:rsidRPr="00CE4450">
        <w:rPr>
          <w:rFonts w:cs="Times New Roman"/>
        </w:rPr>
        <w:t xml:space="preserve"> [2010].</w:t>
      </w:r>
    </w:p>
    <w:p w:rsidR="005057BA" w:rsidRPr="00CE4450" w:rsidRDefault="005057BA" w:rsidP="00CE4450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Różycki M., Kolanowski J.: </w:t>
      </w:r>
      <w:r w:rsidRPr="00CE4450">
        <w:rPr>
          <w:rFonts w:cs="Times New Roman"/>
        </w:rPr>
        <w:t>Kompendium wiedzy kierowcy zawodowego</w:t>
      </w:r>
      <w:r>
        <w:rPr>
          <w:rFonts w:cs="Times New Roman"/>
        </w:rPr>
        <w:t xml:space="preserve"> Cz. 1</w:t>
      </w:r>
      <w:r w:rsidRPr="00CE4450">
        <w:rPr>
          <w:rFonts w:cs="Times New Roman"/>
        </w:rPr>
        <w:t xml:space="preserve">. Mikołów : </w:t>
      </w:r>
      <w:r w:rsidRPr="00E95DD8">
        <w:rPr>
          <w:rFonts w:cs="Times New Roman"/>
        </w:rPr>
        <w:t>PPHU Moritz Marek Różycki</w:t>
      </w:r>
      <w:r>
        <w:rPr>
          <w:rFonts w:cs="Times New Roman"/>
        </w:rPr>
        <w:t>,</w:t>
      </w:r>
      <w:r w:rsidRPr="00E95DD8">
        <w:rPr>
          <w:rFonts w:cs="Times New Roman"/>
        </w:rPr>
        <w:t xml:space="preserve"> </w:t>
      </w:r>
      <w:r w:rsidRPr="00CE4450">
        <w:rPr>
          <w:rFonts w:cs="Times New Roman"/>
        </w:rPr>
        <w:t>[2009].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Różycki M.: </w:t>
      </w:r>
      <w:r w:rsidRPr="00CE4450">
        <w:rPr>
          <w:rFonts w:cs="Times New Roman"/>
        </w:rPr>
        <w:t>Bezpieczne operacje transportowe towarów niebezpiecznych : podręcznik praktyka i kierowcy. T. 2, Wiedza specjalistyczn</w:t>
      </w:r>
      <w:r>
        <w:rPr>
          <w:rFonts w:cs="Times New Roman"/>
        </w:rPr>
        <w:t xml:space="preserve">a. </w:t>
      </w:r>
      <w:r w:rsidRPr="00CE4450">
        <w:rPr>
          <w:rFonts w:cs="Times New Roman"/>
        </w:rPr>
        <w:t xml:space="preserve">Mikołów : </w:t>
      </w:r>
      <w:r w:rsidRPr="00FA5EFA">
        <w:rPr>
          <w:rFonts w:cs="Times New Roman"/>
        </w:rPr>
        <w:t xml:space="preserve">Redakcja "Towary Niebezpieczne" </w:t>
      </w:r>
      <w:proofErr w:type="spellStart"/>
      <w:r w:rsidRPr="00FA5EFA">
        <w:rPr>
          <w:rFonts w:cs="Times New Roman"/>
        </w:rPr>
        <w:t>Emerpress</w:t>
      </w:r>
      <w:proofErr w:type="spellEnd"/>
      <w:r>
        <w:rPr>
          <w:rFonts w:cs="Times New Roman"/>
        </w:rPr>
        <w:t>,</w:t>
      </w:r>
      <w:r w:rsidRPr="00FA5EFA">
        <w:rPr>
          <w:rFonts w:cs="Times New Roman"/>
        </w:rPr>
        <w:t xml:space="preserve"> </w:t>
      </w:r>
      <w:r>
        <w:rPr>
          <w:rFonts w:cs="Times New Roman"/>
        </w:rPr>
        <w:t>2012</w:t>
      </w:r>
      <w:r w:rsidRPr="00CE4450">
        <w:rPr>
          <w:rFonts w:cs="Times New Roman"/>
        </w:rPr>
        <w:t>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Różycki M.: </w:t>
      </w:r>
      <w:r w:rsidRPr="00CE4450">
        <w:rPr>
          <w:rFonts w:cs="Times New Roman"/>
        </w:rPr>
        <w:t xml:space="preserve">Bezpieczny przewóz towarów niebezpiecznych w transporcie drogowym : </w:t>
      </w:r>
      <w:r w:rsidRPr="005057BA">
        <w:rPr>
          <w:rFonts w:cs="Times New Roman"/>
        </w:rPr>
        <w:t>materiał pomocniczy dla uczestników kursu podstawowego ADR</w:t>
      </w:r>
      <w:r>
        <w:rPr>
          <w:rFonts w:cs="Times New Roman"/>
        </w:rPr>
        <w:t xml:space="preserve">. </w:t>
      </w:r>
      <w:r w:rsidRPr="00CE4450">
        <w:rPr>
          <w:rFonts w:cs="Times New Roman"/>
        </w:rPr>
        <w:t xml:space="preserve">Mikołów : </w:t>
      </w:r>
      <w:r w:rsidRPr="005057BA">
        <w:rPr>
          <w:rFonts w:cs="Times New Roman"/>
        </w:rPr>
        <w:t>PPHU Moritz Marek Różycki</w:t>
      </w:r>
      <w:r>
        <w:rPr>
          <w:rFonts w:cs="Times New Roman"/>
        </w:rPr>
        <w:t>,</w:t>
      </w:r>
      <w:r w:rsidRPr="005057BA">
        <w:rPr>
          <w:rFonts w:cs="Times New Roman"/>
        </w:rPr>
        <w:t xml:space="preserve"> </w:t>
      </w:r>
      <w:r w:rsidRPr="00CE4450">
        <w:rPr>
          <w:rFonts w:cs="Times New Roman"/>
        </w:rPr>
        <w:t>[2007].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Różycki M.: </w:t>
      </w:r>
      <w:r w:rsidRPr="00CE4450">
        <w:rPr>
          <w:rFonts w:cs="Times New Roman"/>
        </w:rPr>
        <w:t>Vademecum mocowania ładunków w transporcie drogowym</w:t>
      </w:r>
      <w:r>
        <w:rPr>
          <w:rFonts w:cs="Times New Roman"/>
        </w:rPr>
        <w:t>.</w:t>
      </w:r>
      <w:r w:rsidRPr="00E95DD8">
        <w:t xml:space="preserve"> </w:t>
      </w:r>
      <w:r w:rsidRPr="00E95DD8">
        <w:rPr>
          <w:rFonts w:cs="Times New Roman"/>
        </w:rPr>
        <w:t>Mikołów : Redakcja "Towary Niebezpieczne"</w:t>
      </w:r>
      <w:r>
        <w:rPr>
          <w:rFonts w:cs="Times New Roman"/>
        </w:rPr>
        <w:t>,</w:t>
      </w:r>
      <w:r w:rsidRPr="00CE4450">
        <w:rPr>
          <w:rFonts w:cs="Times New Roman"/>
        </w:rPr>
        <w:t xml:space="preserve"> 2008.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Różycki M.: </w:t>
      </w:r>
      <w:r w:rsidRPr="00FA5EFA">
        <w:rPr>
          <w:rFonts w:cs="Times New Roman"/>
        </w:rPr>
        <w:t>Wykaz towarów niebezpiecznych w transporcie drogowym oraz multimodalnym : podręcznik praktyka i kierowcy</w:t>
      </w:r>
      <w:r w:rsidRPr="00CE4450">
        <w:rPr>
          <w:rFonts w:cs="Times New Roman"/>
        </w:rPr>
        <w:t>: Marek Różyc</w:t>
      </w:r>
      <w:r>
        <w:rPr>
          <w:rFonts w:cs="Times New Roman"/>
        </w:rPr>
        <w:t xml:space="preserve">ki. </w:t>
      </w:r>
      <w:r w:rsidRPr="00CE4450">
        <w:rPr>
          <w:rFonts w:cs="Times New Roman"/>
        </w:rPr>
        <w:t xml:space="preserve">Mikołów : </w:t>
      </w:r>
      <w:r w:rsidRPr="00FA5EFA">
        <w:rPr>
          <w:rFonts w:cs="Times New Roman"/>
        </w:rPr>
        <w:t xml:space="preserve">Redakcja "Towary Niebezpieczne" </w:t>
      </w:r>
      <w:proofErr w:type="spellStart"/>
      <w:r w:rsidRPr="00FA5EFA">
        <w:rPr>
          <w:rFonts w:cs="Times New Roman"/>
        </w:rPr>
        <w:t>Emerpress</w:t>
      </w:r>
      <w:proofErr w:type="spellEnd"/>
      <w:r>
        <w:rPr>
          <w:rFonts w:cs="Times New Roman"/>
        </w:rPr>
        <w:t>,</w:t>
      </w:r>
      <w:r w:rsidRPr="00FA5EFA">
        <w:rPr>
          <w:rFonts w:cs="Times New Roman"/>
        </w:rPr>
        <w:t xml:space="preserve"> </w:t>
      </w:r>
      <w:r w:rsidRPr="00CE4450">
        <w:rPr>
          <w:rFonts w:cs="Times New Roman"/>
        </w:rPr>
        <w:t>2013.</w:t>
      </w:r>
    </w:p>
    <w:p w:rsidR="005057BA" w:rsidRPr="00CE4450" w:rsidRDefault="005057BA" w:rsidP="00FA5EFA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 w:rsidRPr="00CE4450">
        <w:rPr>
          <w:rFonts w:cs="Times New Roman"/>
        </w:rPr>
        <w:t>Schlobohm</w:t>
      </w:r>
      <w:proofErr w:type="spellEnd"/>
      <w:r w:rsidRPr="00CE4450">
        <w:rPr>
          <w:rFonts w:cs="Times New Roman"/>
        </w:rPr>
        <w:t xml:space="preserve"> </w:t>
      </w:r>
      <w:r>
        <w:rPr>
          <w:rFonts w:cs="Times New Roman"/>
        </w:rPr>
        <w:t xml:space="preserve">W.: </w:t>
      </w:r>
      <w:r w:rsidRPr="00CE4450">
        <w:rPr>
          <w:rFonts w:cs="Times New Roman"/>
        </w:rPr>
        <w:t xml:space="preserve">Mocuj ładunki... ale prawidłowo! Szczecin : </w:t>
      </w:r>
      <w:r w:rsidRPr="005057BA">
        <w:rPr>
          <w:rFonts w:cs="Times New Roman"/>
        </w:rPr>
        <w:t>CSK Transport - Logistyka - Doradztwo Sebastian Paluch</w:t>
      </w:r>
      <w:r>
        <w:rPr>
          <w:rFonts w:cs="Times New Roman"/>
        </w:rPr>
        <w:t>,</w:t>
      </w:r>
      <w:r w:rsidRPr="005057BA">
        <w:rPr>
          <w:rFonts w:cs="Times New Roman"/>
        </w:rPr>
        <w:t xml:space="preserve"> </w:t>
      </w:r>
      <w:r w:rsidRPr="00CE4450">
        <w:rPr>
          <w:rFonts w:cs="Times New Roman"/>
        </w:rPr>
        <w:t>2007.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 w:rsidRPr="00CE4450">
        <w:rPr>
          <w:rFonts w:cs="Times New Roman"/>
        </w:rPr>
        <w:t>Tel</w:t>
      </w:r>
      <w:r>
        <w:rPr>
          <w:rFonts w:cs="Times New Roman"/>
        </w:rPr>
        <w:t>ematyka</w:t>
      </w:r>
      <w:proofErr w:type="spellEnd"/>
      <w:r>
        <w:rPr>
          <w:rFonts w:cs="Times New Roman"/>
        </w:rPr>
        <w:t xml:space="preserve"> transportu drogowego. P</w:t>
      </w:r>
      <w:r w:rsidRPr="00CE4450">
        <w:rPr>
          <w:rFonts w:cs="Times New Roman"/>
        </w:rPr>
        <w:t>od red. Gabriela Nowackiego</w:t>
      </w:r>
      <w:r>
        <w:rPr>
          <w:rFonts w:cs="Times New Roman"/>
        </w:rPr>
        <w:t xml:space="preserve">. </w:t>
      </w:r>
      <w:r w:rsidRPr="00CE4450">
        <w:rPr>
          <w:rFonts w:cs="Times New Roman"/>
        </w:rPr>
        <w:t>Warszawa : Wydawnictwo Instytutu Transportu Samochodowego</w:t>
      </w:r>
      <w:r>
        <w:rPr>
          <w:rFonts w:cs="Times New Roman"/>
        </w:rPr>
        <w:t>,</w:t>
      </w:r>
      <w:r w:rsidRPr="00CE4450">
        <w:rPr>
          <w:rFonts w:cs="Times New Roman"/>
        </w:rPr>
        <w:t xml:space="preserve"> 2008.</w:t>
      </w:r>
    </w:p>
    <w:p w:rsidR="005057BA" w:rsidRPr="00CE4450" w:rsidRDefault="005057BA" w:rsidP="001A54C6">
      <w:pPr>
        <w:pStyle w:val="Standard"/>
        <w:rPr>
          <w:rFonts w:cs="Times New Roman"/>
        </w:rPr>
      </w:pPr>
    </w:p>
    <w:p w:rsidR="005057BA" w:rsidRPr="00CE4450" w:rsidRDefault="005057BA" w:rsidP="00111BC8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</w:rPr>
        <w:t>Wontorczyk</w:t>
      </w:r>
      <w:proofErr w:type="spellEnd"/>
      <w:r>
        <w:rPr>
          <w:rFonts w:cs="Times New Roman"/>
        </w:rPr>
        <w:t xml:space="preserve"> A.: </w:t>
      </w:r>
      <w:r w:rsidRPr="00FA5EFA">
        <w:rPr>
          <w:rFonts w:cs="Times New Roman"/>
        </w:rPr>
        <w:t xml:space="preserve">Niebezpieczne zachowanie kierowców : psychologiczny model regulacji </w:t>
      </w:r>
      <w:proofErr w:type="spellStart"/>
      <w:r w:rsidRPr="00FA5EFA">
        <w:rPr>
          <w:rFonts w:cs="Times New Roman"/>
        </w:rPr>
        <w:t>zachowań</w:t>
      </w:r>
      <w:proofErr w:type="spellEnd"/>
      <w:r w:rsidRPr="00FA5EFA">
        <w:rPr>
          <w:rFonts w:cs="Times New Roman"/>
        </w:rPr>
        <w:t xml:space="preserve"> w ruchu drogowym</w:t>
      </w:r>
      <w:r>
        <w:rPr>
          <w:rFonts w:cs="Times New Roman"/>
        </w:rPr>
        <w:t xml:space="preserve">. </w:t>
      </w:r>
      <w:r w:rsidRPr="00CE4450">
        <w:rPr>
          <w:rFonts w:cs="Times New Roman"/>
        </w:rPr>
        <w:t xml:space="preserve">Kraków : </w:t>
      </w:r>
      <w:r w:rsidRPr="00FA5EFA">
        <w:rPr>
          <w:rFonts w:cs="Times New Roman"/>
        </w:rPr>
        <w:t>Wydawnictwo Uniwersytetu Jagiellońskiego</w:t>
      </w:r>
      <w:r>
        <w:rPr>
          <w:rFonts w:cs="Times New Roman"/>
        </w:rPr>
        <w:t>,</w:t>
      </w:r>
      <w:r w:rsidRPr="00FA5EFA">
        <w:rPr>
          <w:rFonts w:cs="Times New Roman"/>
        </w:rPr>
        <w:t xml:space="preserve"> </w:t>
      </w:r>
      <w:proofErr w:type="spellStart"/>
      <w:r w:rsidRPr="00CE4450">
        <w:rPr>
          <w:rFonts w:cs="Times New Roman"/>
        </w:rPr>
        <w:t>cop</w:t>
      </w:r>
      <w:proofErr w:type="spellEnd"/>
      <w:r w:rsidRPr="00CE4450">
        <w:rPr>
          <w:rFonts w:cs="Times New Roman"/>
        </w:rPr>
        <w:t>. 2011.</w:t>
      </w:r>
    </w:p>
    <w:p w:rsidR="00EC14FD" w:rsidRPr="00CE4450" w:rsidRDefault="00EC14FD" w:rsidP="001A54C6">
      <w:pPr>
        <w:pStyle w:val="Standard"/>
        <w:rPr>
          <w:rFonts w:cs="Times New Roman"/>
        </w:rPr>
      </w:pPr>
    </w:p>
    <w:p w:rsidR="00EC14FD" w:rsidRPr="00CE4450" w:rsidRDefault="00EC14FD" w:rsidP="001A54C6">
      <w:pPr>
        <w:pStyle w:val="Standard"/>
        <w:rPr>
          <w:rFonts w:cs="Times New Roman"/>
        </w:rPr>
      </w:pPr>
    </w:p>
    <w:p w:rsidR="00EC14FD" w:rsidRPr="00CE4450" w:rsidRDefault="00EC14FD" w:rsidP="001A54C6">
      <w:pPr>
        <w:pStyle w:val="Standard"/>
        <w:rPr>
          <w:rFonts w:cs="Times New Roman"/>
        </w:rPr>
      </w:pPr>
    </w:p>
    <w:p w:rsidR="00EC14FD" w:rsidRPr="00CE4450" w:rsidRDefault="00A702F2" w:rsidP="001A54C6">
      <w:pPr>
        <w:pStyle w:val="Standard"/>
        <w:rPr>
          <w:rFonts w:cs="Times New Roman"/>
          <w:b/>
          <w:bCs/>
        </w:rPr>
      </w:pPr>
      <w:r w:rsidRPr="00CE4450">
        <w:rPr>
          <w:rFonts w:cs="Times New Roman"/>
          <w:b/>
          <w:bCs/>
        </w:rPr>
        <w:t>Artykuły z czasopism (większość dostępna w Czytelni Dolnośląskiej Biblioteki Publicznej)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Bołtryk M.: </w:t>
      </w:r>
      <w:r w:rsidRPr="00CE4450">
        <w:rPr>
          <w:rFonts w:cs="Times New Roman"/>
        </w:rPr>
        <w:t>Polskie miasta nie chcą ciężarówek</w:t>
      </w:r>
      <w:r>
        <w:rPr>
          <w:rFonts w:cs="Times New Roman"/>
        </w:rPr>
        <w:t>. „</w:t>
      </w:r>
      <w:r w:rsidRPr="00CE4450">
        <w:rPr>
          <w:rFonts w:cs="Times New Roman"/>
        </w:rPr>
        <w:t>Puls Biznesu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2012, nr 63, s. 18-19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Bołtryk M.: </w:t>
      </w:r>
      <w:r w:rsidRPr="00CE4450">
        <w:rPr>
          <w:rFonts w:cs="Times New Roman"/>
        </w:rPr>
        <w:t>To jeszcze nie stabilizacja</w:t>
      </w:r>
      <w:r>
        <w:rPr>
          <w:rFonts w:cs="Times New Roman"/>
        </w:rPr>
        <w:t>. „</w:t>
      </w:r>
      <w:r w:rsidRPr="00CE4450">
        <w:rPr>
          <w:rFonts w:cs="Times New Roman"/>
        </w:rPr>
        <w:t>Puls Biznesu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2010, nr 252, s. 12-13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Dobosz D.: </w:t>
      </w:r>
      <w:r w:rsidRPr="00CE4450">
        <w:rPr>
          <w:rFonts w:cs="Times New Roman"/>
        </w:rPr>
        <w:t>Via Toll straszy na drogach</w:t>
      </w:r>
      <w:r>
        <w:rPr>
          <w:rFonts w:cs="Times New Roman"/>
        </w:rPr>
        <w:t>. „</w:t>
      </w:r>
      <w:r w:rsidRPr="00CE4450">
        <w:rPr>
          <w:rFonts w:cs="Times New Roman"/>
        </w:rPr>
        <w:t>Gazeta Wyborcza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2014, nr 46, s. 21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</w:rPr>
        <w:t>Dryszel</w:t>
      </w:r>
      <w:proofErr w:type="spellEnd"/>
      <w:r>
        <w:rPr>
          <w:rFonts w:cs="Times New Roman"/>
        </w:rPr>
        <w:t xml:space="preserve"> A.: </w:t>
      </w:r>
      <w:r w:rsidRPr="00CE4450">
        <w:rPr>
          <w:rFonts w:cs="Times New Roman"/>
        </w:rPr>
        <w:t>Ciężarówki wiozą śmierć</w:t>
      </w:r>
      <w:r>
        <w:rPr>
          <w:rFonts w:cs="Times New Roman"/>
        </w:rPr>
        <w:t>. „</w:t>
      </w:r>
      <w:r w:rsidRPr="00CE4450">
        <w:rPr>
          <w:rFonts w:cs="Times New Roman"/>
        </w:rPr>
        <w:t>Przegląd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2005, nr 41, s. 22-24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</w:rPr>
        <w:t>Dryszel</w:t>
      </w:r>
      <w:proofErr w:type="spellEnd"/>
      <w:r>
        <w:rPr>
          <w:rFonts w:cs="Times New Roman"/>
        </w:rPr>
        <w:t xml:space="preserve"> A.: </w:t>
      </w:r>
      <w:r w:rsidRPr="00CE4450">
        <w:rPr>
          <w:rFonts w:cs="Times New Roman"/>
        </w:rPr>
        <w:t xml:space="preserve">Kontrolerzy na </w:t>
      </w:r>
      <w:proofErr w:type="spellStart"/>
      <w:r w:rsidRPr="00CE4450">
        <w:rPr>
          <w:rFonts w:cs="Times New Roman"/>
        </w:rPr>
        <w:t>supermotorach</w:t>
      </w:r>
      <w:proofErr w:type="spellEnd"/>
      <w:r>
        <w:rPr>
          <w:rFonts w:cs="Times New Roman"/>
        </w:rPr>
        <w:t>. „</w:t>
      </w:r>
      <w:r w:rsidRPr="00CE4450">
        <w:rPr>
          <w:rFonts w:cs="Times New Roman"/>
        </w:rPr>
        <w:t>Przegląd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2012, nr 20, s. 16-17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Dziewulski J.: </w:t>
      </w:r>
      <w:r w:rsidRPr="00CE4450">
        <w:rPr>
          <w:rFonts w:cs="Times New Roman"/>
        </w:rPr>
        <w:t>Polowanie na karetki</w:t>
      </w:r>
      <w:r>
        <w:rPr>
          <w:rFonts w:cs="Times New Roman"/>
        </w:rPr>
        <w:t>. „</w:t>
      </w:r>
      <w:r w:rsidRPr="00CE4450">
        <w:rPr>
          <w:rFonts w:cs="Times New Roman"/>
        </w:rPr>
        <w:t>Przegląd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2013, nr 8, s. 24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</w:rPr>
        <w:t>Grzeszak</w:t>
      </w:r>
      <w:proofErr w:type="spellEnd"/>
      <w:r>
        <w:rPr>
          <w:rFonts w:cs="Times New Roman"/>
        </w:rPr>
        <w:t xml:space="preserve"> A.: </w:t>
      </w:r>
      <w:r w:rsidRPr="00CE4450">
        <w:rPr>
          <w:rFonts w:cs="Times New Roman"/>
        </w:rPr>
        <w:t>Tiry narodowe</w:t>
      </w:r>
      <w:r>
        <w:rPr>
          <w:rFonts w:cs="Times New Roman"/>
        </w:rPr>
        <w:t>. „</w:t>
      </w:r>
      <w:r w:rsidRPr="00CE4450">
        <w:rPr>
          <w:rFonts w:cs="Times New Roman"/>
        </w:rPr>
        <w:t>Polityka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2011, nr 6, s. 32-35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Kobylański M.: </w:t>
      </w:r>
      <w:r w:rsidRPr="00CE4450">
        <w:rPr>
          <w:rFonts w:cs="Times New Roman"/>
        </w:rPr>
        <w:t>Jakie dokumenty sprawdza Inspekcja Transportu Drogowego : kontrola w firmie</w:t>
      </w:r>
      <w:r>
        <w:rPr>
          <w:rFonts w:cs="Times New Roman"/>
        </w:rPr>
        <w:t>. „</w:t>
      </w:r>
      <w:r w:rsidRPr="00CE4450">
        <w:rPr>
          <w:rFonts w:cs="Times New Roman"/>
        </w:rPr>
        <w:t>Gazeta Prawna</w:t>
      </w:r>
      <w:r>
        <w:rPr>
          <w:rFonts w:cs="Times New Roman"/>
        </w:rPr>
        <w:t xml:space="preserve">” </w:t>
      </w:r>
      <w:r w:rsidRPr="00CE4450">
        <w:rPr>
          <w:rFonts w:cs="Times New Roman"/>
        </w:rPr>
        <w:t>2006, nr 198, dod. Tygodnik Prawa Administracyjnego, s. A11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Kuligowski Ł.: </w:t>
      </w:r>
      <w:r w:rsidRPr="00CE4450">
        <w:rPr>
          <w:rFonts w:cs="Times New Roman"/>
        </w:rPr>
        <w:t>Grzywna za niewskazanie kierowcy z fotoradaru : surowsze kontrole</w:t>
      </w:r>
      <w:r>
        <w:rPr>
          <w:rFonts w:cs="Times New Roman"/>
        </w:rPr>
        <w:t>. „</w:t>
      </w:r>
      <w:r w:rsidRPr="00CE4450">
        <w:rPr>
          <w:rFonts w:cs="Times New Roman"/>
        </w:rPr>
        <w:t>Dziennik Gazeta Prawna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2010, nr 123, s. B7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Kuligowski Ł.: </w:t>
      </w:r>
      <w:r w:rsidRPr="00CE4450">
        <w:rPr>
          <w:rFonts w:cs="Times New Roman"/>
        </w:rPr>
        <w:t>Liczą się dochody, a nie punkty karne</w:t>
      </w:r>
      <w:r>
        <w:rPr>
          <w:rFonts w:cs="Times New Roman"/>
        </w:rPr>
        <w:t>. „</w:t>
      </w:r>
      <w:r w:rsidRPr="00CE4450">
        <w:rPr>
          <w:rFonts w:cs="Times New Roman"/>
        </w:rPr>
        <w:t>Dziennik Gazeta Prawna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2012, nr 46, s. B10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Kuligowski Ł.: </w:t>
      </w:r>
      <w:r w:rsidRPr="00CE4450">
        <w:rPr>
          <w:rFonts w:cs="Times New Roman"/>
        </w:rPr>
        <w:t>Piraci drogowi będą szybciej karani</w:t>
      </w:r>
      <w:r>
        <w:rPr>
          <w:rFonts w:cs="Times New Roman"/>
        </w:rPr>
        <w:t>. „</w:t>
      </w:r>
      <w:r w:rsidRPr="00CE4450">
        <w:rPr>
          <w:rFonts w:cs="Times New Roman"/>
        </w:rPr>
        <w:t>Dziennik Gazeta Prawna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2011, nr 112, s. B10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Kuligowski Ł.: </w:t>
      </w:r>
      <w:r w:rsidRPr="00CE4450">
        <w:rPr>
          <w:rFonts w:cs="Times New Roman"/>
        </w:rPr>
        <w:t>Rosyjski pozew za dyskryminację</w:t>
      </w:r>
      <w:r>
        <w:rPr>
          <w:rFonts w:cs="Times New Roman"/>
        </w:rPr>
        <w:t>. „</w:t>
      </w:r>
      <w:r w:rsidRPr="00CE4450">
        <w:rPr>
          <w:rFonts w:cs="Times New Roman"/>
        </w:rPr>
        <w:t>Rzeczpospolita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 2014, nr 79, s. A1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</w:rPr>
        <w:t>Majszyk</w:t>
      </w:r>
      <w:proofErr w:type="spellEnd"/>
      <w:r>
        <w:rPr>
          <w:rFonts w:cs="Times New Roman"/>
        </w:rPr>
        <w:t xml:space="preserve"> K.: </w:t>
      </w:r>
      <w:r w:rsidRPr="00CE4450">
        <w:rPr>
          <w:rFonts w:cs="Times New Roman"/>
        </w:rPr>
        <w:t>Wagi preselekcyjne jak fotoradary</w:t>
      </w:r>
      <w:r>
        <w:rPr>
          <w:rFonts w:cs="Times New Roman"/>
        </w:rPr>
        <w:t>. „</w:t>
      </w:r>
      <w:r w:rsidRPr="00CE4450">
        <w:rPr>
          <w:rFonts w:cs="Times New Roman"/>
        </w:rPr>
        <w:t>Dziennik Gazeta Prawna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2013, nr 209, s. B6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</w:rPr>
        <w:t>Miecik</w:t>
      </w:r>
      <w:proofErr w:type="spellEnd"/>
      <w:r>
        <w:rPr>
          <w:rFonts w:cs="Times New Roman"/>
        </w:rPr>
        <w:t xml:space="preserve"> I. T.: </w:t>
      </w:r>
      <w:r w:rsidRPr="00CE4450">
        <w:rPr>
          <w:rFonts w:cs="Times New Roman"/>
        </w:rPr>
        <w:t xml:space="preserve">Transport pod </w:t>
      </w:r>
      <w:proofErr w:type="spellStart"/>
      <w:r w:rsidRPr="00CE4450">
        <w:rPr>
          <w:rFonts w:cs="Times New Roman"/>
        </w:rPr>
        <w:t>controlą</w:t>
      </w:r>
      <w:proofErr w:type="spellEnd"/>
      <w:r>
        <w:rPr>
          <w:rFonts w:cs="Times New Roman"/>
        </w:rPr>
        <w:t>. „</w:t>
      </w:r>
      <w:r w:rsidRPr="00CE4450">
        <w:rPr>
          <w:rFonts w:cs="Times New Roman"/>
        </w:rPr>
        <w:t>Polityka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2002 nr 43 s. 28-30</w:t>
      </w:r>
      <w:r>
        <w:rPr>
          <w:rFonts w:cs="Times New Roman"/>
        </w:rPr>
        <w:t>.</w:t>
      </w:r>
      <w:r w:rsidRPr="00CE4450">
        <w:rPr>
          <w:rFonts w:cs="Times New Roman"/>
        </w:rPr>
        <w:t xml:space="preserve"> 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Pr="00CE4450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Polaczek J.: </w:t>
      </w:r>
      <w:r w:rsidRPr="00CE4450">
        <w:rPr>
          <w:rFonts w:cs="Times New Roman"/>
        </w:rPr>
        <w:t>Opodatkują wszystkie drogi</w:t>
      </w:r>
      <w:r>
        <w:rPr>
          <w:rFonts w:cs="Times New Roman"/>
        </w:rPr>
        <w:t xml:space="preserve"> ;</w:t>
      </w:r>
      <w:r w:rsidRPr="00CE4450">
        <w:rPr>
          <w:rFonts w:cs="Times New Roman"/>
        </w:rPr>
        <w:t xml:space="preserve"> </w:t>
      </w:r>
      <w:proofErr w:type="spellStart"/>
      <w:r w:rsidRPr="00CE4450">
        <w:rPr>
          <w:rFonts w:cs="Times New Roman"/>
        </w:rPr>
        <w:t>rozm</w:t>
      </w:r>
      <w:proofErr w:type="spellEnd"/>
      <w:r w:rsidRPr="00CE4450">
        <w:rPr>
          <w:rFonts w:cs="Times New Roman"/>
        </w:rPr>
        <w:t xml:space="preserve">. </w:t>
      </w:r>
      <w:proofErr w:type="spellStart"/>
      <w:r w:rsidRPr="00CE4450">
        <w:rPr>
          <w:rFonts w:cs="Times New Roman"/>
        </w:rPr>
        <w:t>przepr</w:t>
      </w:r>
      <w:proofErr w:type="spellEnd"/>
      <w:r w:rsidRPr="00CE4450">
        <w:rPr>
          <w:rFonts w:cs="Times New Roman"/>
        </w:rPr>
        <w:t>. Adam Kruczek.</w:t>
      </w:r>
      <w:r>
        <w:rPr>
          <w:rFonts w:cs="Times New Roman"/>
        </w:rPr>
        <w:t xml:space="preserve"> „</w:t>
      </w:r>
      <w:r w:rsidRPr="00CE4450">
        <w:rPr>
          <w:rFonts w:cs="Times New Roman"/>
        </w:rPr>
        <w:t>Nasz Dziennik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2013, nr 17, s. 10</w:t>
      </w:r>
      <w:r>
        <w:rPr>
          <w:rFonts w:cs="Times New Roman"/>
        </w:rPr>
        <w:t>.</w:t>
      </w:r>
    </w:p>
    <w:p w:rsidR="00111BC8" w:rsidRPr="00CE4450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 w:rsidRPr="00CE4450">
        <w:rPr>
          <w:rFonts w:cs="Times New Roman"/>
        </w:rPr>
        <w:br/>
      </w:r>
      <w:r>
        <w:rPr>
          <w:rFonts w:cs="Times New Roman"/>
        </w:rPr>
        <w:t xml:space="preserve">Połeć T.: </w:t>
      </w:r>
      <w:r w:rsidRPr="00CE4450">
        <w:rPr>
          <w:rFonts w:cs="Times New Roman"/>
        </w:rPr>
        <w:t>Tylko nieuchronność kary może poprawić bezpieczeństwo</w:t>
      </w:r>
      <w:r>
        <w:rPr>
          <w:rFonts w:cs="Times New Roman"/>
        </w:rPr>
        <w:t xml:space="preserve"> </w:t>
      </w:r>
      <w:r w:rsidRPr="00CE4450">
        <w:rPr>
          <w:rFonts w:cs="Times New Roman"/>
        </w:rPr>
        <w:t xml:space="preserve">; </w:t>
      </w:r>
      <w:proofErr w:type="spellStart"/>
      <w:r w:rsidRPr="00CE4450">
        <w:rPr>
          <w:rFonts w:cs="Times New Roman"/>
        </w:rPr>
        <w:t>rozm</w:t>
      </w:r>
      <w:proofErr w:type="spellEnd"/>
      <w:r w:rsidRPr="00CE4450">
        <w:rPr>
          <w:rFonts w:cs="Times New Roman"/>
        </w:rPr>
        <w:t xml:space="preserve">. </w:t>
      </w:r>
      <w:proofErr w:type="spellStart"/>
      <w:r w:rsidRPr="00CE4450">
        <w:rPr>
          <w:rFonts w:cs="Times New Roman"/>
        </w:rPr>
        <w:t>przepr</w:t>
      </w:r>
      <w:proofErr w:type="spellEnd"/>
      <w:r w:rsidRPr="00CE4450">
        <w:rPr>
          <w:rFonts w:cs="Times New Roman"/>
        </w:rPr>
        <w:t xml:space="preserve">. Tomasz </w:t>
      </w:r>
      <w:proofErr w:type="spellStart"/>
      <w:r w:rsidRPr="00CE4450">
        <w:rPr>
          <w:rFonts w:cs="Times New Roman"/>
        </w:rPr>
        <w:lastRenderedPageBreak/>
        <w:t>Żółciak</w:t>
      </w:r>
      <w:proofErr w:type="spellEnd"/>
      <w:r w:rsidRPr="00CE4450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CE4450">
        <w:rPr>
          <w:rFonts w:cs="Times New Roman"/>
        </w:rPr>
        <w:t>Dziennik Gazeta Prawna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2012, nr 195, s. A5</w:t>
      </w:r>
      <w:r>
        <w:rPr>
          <w:rFonts w:cs="Times New Roman"/>
        </w:rPr>
        <w:t>.</w:t>
      </w:r>
    </w:p>
    <w:p w:rsidR="00111BC8" w:rsidRPr="00CE4450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 w:rsidRPr="00CE4450">
        <w:rPr>
          <w:rFonts w:cs="Times New Roman"/>
        </w:rPr>
        <w:br/>
      </w:r>
      <w:r>
        <w:rPr>
          <w:rFonts w:cs="Times New Roman"/>
        </w:rPr>
        <w:t xml:space="preserve">Przybylski R.: </w:t>
      </w:r>
      <w:r w:rsidRPr="00CE4450">
        <w:rPr>
          <w:rFonts w:cs="Times New Roman"/>
        </w:rPr>
        <w:t>50 proc. Skuteczności</w:t>
      </w:r>
      <w:r>
        <w:rPr>
          <w:rFonts w:cs="Times New Roman"/>
        </w:rPr>
        <w:t>. „</w:t>
      </w:r>
      <w:r w:rsidRPr="00CE4450">
        <w:rPr>
          <w:rFonts w:cs="Times New Roman"/>
        </w:rPr>
        <w:t>Rzeczpospolita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2012, nr 279, dod. Logistyka, Tra</w:t>
      </w:r>
      <w:r>
        <w:rPr>
          <w:rFonts w:cs="Times New Roman"/>
        </w:rPr>
        <w:t>nsport, Spedycja nr 3/4, s. 4-7.</w:t>
      </w:r>
      <w:r w:rsidRPr="00CE4450">
        <w:rPr>
          <w:rFonts w:cs="Times New Roman"/>
        </w:rPr>
        <w:br/>
      </w: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Szymaniak P.: </w:t>
      </w:r>
      <w:r w:rsidRPr="00CE4450">
        <w:rPr>
          <w:rFonts w:cs="Times New Roman"/>
        </w:rPr>
        <w:t>Coraz więcej dziur w e-mycie. System wart miliardy łatwo obejść</w:t>
      </w:r>
      <w:r>
        <w:rPr>
          <w:rFonts w:cs="Times New Roman"/>
        </w:rPr>
        <w:t>. „</w:t>
      </w:r>
      <w:r w:rsidRPr="00CE4450">
        <w:rPr>
          <w:rFonts w:cs="Times New Roman"/>
        </w:rPr>
        <w:t>Dziennik Gazeta Prawna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2013, nr 219, s. B4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Pr="00CE4450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Szymaniak P.: </w:t>
      </w:r>
      <w:r w:rsidRPr="00CE4450">
        <w:rPr>
          <w:rFonts w:cs="Times New Roman"/>
        </w:rPr>
        <w:t>Inspekcja ma dowód, ale go nie pokaże</w:t>
      </w:r>
      <w:r>
        <w:rPr>
          <w:rFonts w:cs="Times New Roman"/>
        </w:rPr>
        <w:t>. „</w:t>
      </w:r>
      <w:r w:rsidRPr="00CE4450">
        <w:rPr>
          <w:rFonts w:cs="Times New Roman"/>
        </w:rPr>
        <w:t>Dziennik Gazeta Prawna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2013, nr 229, s. B4</w:t>
      </w:r>
      <w:r>
        <w:rPr>
          <w:rFonts w:cs="Times New Roman"/>
        </w:rPr>
        <w:t>.</w:t>
      </w: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Szymaniak P.: </w:t>
      </w:r>
      <w:r w:rsidRPr="00CE4450">
        <w:rPr>
          <w:rFonts w:cs="Times New Roman"/>
        </w:rPr>
        <w:t>Inspekcja nie odpuszcza przewoźnikom</w:t>
      </w:r>
      <w:r>
        <w:rPr>
          <w:rFonts w:cs="Times New Roman"/>
        </w:rPr>
        <w:t>. „</w:t>
      </w:r>
      <w:r w:rsidRPr="00CE4450">
        <w:rPr>
          <w:rFonts w:cs="Times New Roman"/>
        </w:rPr>
        <w:t>Dziennik Gazeta Prawna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2014, nr 97, s. B4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Szymaniak P.: </w:t>
      </w:r>
      <w:r w:rsidRPr="00CE4450">
        <w:rPr>
          <w:rFonts w:cs="Times New Roman"/>
        </w:rPr>
        <w:t>Podwójne standardy karania za przeciążone pojazdy</w:t>
      </w:r>
      <w:r>
        <w:rPr>
          <w:rFonts w:cs="Times New Roman"/>
        </w:rPr>
        <w:t>. „</w:t>
      </w:r>
      <w:r w:rsidRPr="00CE4450">
        <w:rPr>
          <w:rFonts w:cs="Times New Roman"/>
        </w:rPr>
        <w:t>Dziennik Gazeta Prawna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2014, nr 77, s. B4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  <w:bookmarkStart w:id="0" w:name="_GoBack"/>
      <w:bookmarkEnd w:id="0"/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Szymaniak P.: </w:t>
      </w:r>
      <w:r w:rsidRPr="00CE4450">
        <w:rPr>
          <w:rFonts w:cs="Times New Roman"/>
        </w:rPr>
        <w:t xml:space="preserve">Sędziowie przeciwni większym uprawnieniom </w:t>
      </w:r>
      <w:r>
        <w:rPr>
          <w:rFonts w:cs="Times New Roman"/>
        </w:rPr>
        <w:t>ITD. „</w:t>
      </w:r>
      <w:r w:rsidRPr="00CE4450">
        <w:rPr>
          <w:rFonts w:cs="Times New Roman"/>
        </w:rPr>
        <w:t>Dziennik Gazeta Prawna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2013, nr 86, s. B1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Szymaniak P.: </w:t>
      </w:r>
      <w:r w:rsidRPr="00CE4450">
        <w:rPr>
          <w:rFonts w:cs="Times New Roman"/>
        </w:rPr>
        <w:t>Trudno ścigać urząd za nadużycie</w:t>
      </w:r>
      <w:r>
        <w:rPr>
          <w:rFonts w:cs="Times New Roman"/>
        </w:rPr>
        <w:t>. „</w:t>
      </w:r>
      <w:r w:rsidRPr="00CE4450">
        <w:rPr>
          <w:rFonts w:cs="Times New Roman"/>
        </w:rPr>
        <w:t>Dziennik Gazeta Prawna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2013, nr 47, s. B10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</w:rPr>
        <w:t>Żółciak</w:t>
      </w:r>
      <w:proofErr w:type="spellEnd"/>
      <w:r>
        <w:rPr>
          <w:rFonts w:cs="Times New Roman"/>
        </w:rPr>
        <w:t xml:space="preserve"> T.: </w:t>
      </w:r>
      <w:r w:rsidRPr="00CE4450">
        <w:rPr>
          <w:rFonts w:cs="Times New Roman"/>
        </w:rPr>
        <w:t>GITD sprząta przy drogach. Znika stary sprzęt, szarość zastępuje żółty</w:t>
      </w:r>
      <w:r>
        <w:rPr>
          <w:rFonts w:cs="Times New Roman"/>
        </w:rPr>
        <w:t>. „</w:t>
      </w:r>
      <w:r w:rsidRPr="00CE4450">
        <w:rPr>
          <w:rFonts w:cs="Times New Roman"/>
        </w:rPr>
        <w:t>Dziennik Gazeta Prawna</w:t>
      </w:r>
      <w:r>
        <w:rPr>
          <w:rFonts w:cs="Times New Roman"/>
        </w:rPr>
        <w:t>”</w:t>
      </w:r>
      <w:r w:rsidRPr="00CE4450">
        <w:rPr>
          <w:rFonts w:cs="Times New Roman"/>
        </w:rPr>
        <w:t xml:space="preserve"> 2014, nr 33, s. A2</w:t>
      </w:r>
      <w:r>
        <w:rPr>
          <w:rFonts w:cs="Times New Roman"/>
        </w:rPr>
        <w:t>.</w:t>
      </w:r>
    </w:p>
    <w:p w:rsidR="00111BC8" w:rsidRPr="00CE4450" w:rsidRDefault="00111BC8" w:rsidP="001A54C6">
      <w:pPr>
        <w:pStyle w:val="Standard"/>
        <w:rPr>
          <w:rFonts w:cs="Times New Roman"/>
        </w:rPr>
      </w:pPr>
    </w:p>
    <w:p w:rsidR="00111BC8" w:rsidRPr="00CE4450" w:rsidRDefault="00111BC8" w:rsidP="00111BC8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</w:rPr>
        <w:t>Żółciak</w:t>
      </w:r>
      <w:proofErr w:type="spellEnd"/>
      <w:r>
        <w:rPr>
          <w:rFonts w:cs="Times New Roman"/>
        </w:rPr>
        <w:t xml:space="preserve"> T.: </w:t>
      </w:r>
      <w:r w:rsidRPr="00CE4450">
        <w:rPr>
          <w:rFonts w:cs="Times New Roman"/>
        </w:rPr>
        <w:t>Kary za e-myto: przetarg na system ułatwiający egzekucję</w:t>
      </w:r>
      <w:r>
        <w:rPr>
          <w:rFonts w:cs="Times New Roman"/>
        </w:rPr>
        <w:t>. „</w:t>
      </w:r>
      <w:r w:rsidRPr="00CE4450">
        <w:rPr>
          <w:rFonts w:cs="Times New Roman"/>
        </w:rPr>
        <w:t>Dziennik Gazeta Prawna</w:t>
      </w:r>
      <w:r>
        <w:rPr>
          <w:rFonts w:cs="Times New Roman"/>
        </w:rPr>
        <w:t xml:space="preserve">” </w:t>
      </w:r>
      <w:r w:rsidRPr="00CE4450">
        <w:rPr>
          <w:rFonts w:cs="Times New Roman"/>
        </w:rPr>
        <w:t>2013, nr 30, s. A4</w:t>
      </w:r>
      <w:r>
        <w:rPr>
          <w:rFonts w:cs="Times New Roman"/>
        </w:rPr>
        <w:t>.</w:t>
      </w:r>
    </w:p>
    <w:p w:rsidR="00EC14FD" w:rsidRPr="00CE4450" w:rsidRDefault="00EC14FD" w:rsidP="001A54C6">
      <w:pPr>
        <w:pStyle w:val="Standard"/>
        <w:rPr>
          <w:rFonts w:cs="Times New Roman"/>
        </w:rPr>
      </w:pPr>
    </w:p>
    <w:p w:rsidR="00EC14FD" w:rsidRPr="00CE4450" w:rsidRDefault="00EC14FD" w:rsidP="001A54C6">
      <w:pPr>
        <w:pStyle w:val="Standard"/>
        <w:rPr>
          <w:rFonts w:cs="Times New Roman"/>
        </w:rPr>
      </w:pPr>
    </w:p>
    <w:sectPr w:rsidR="00EC14FD" w:rsidRPr="00CE4450" w:rsidSect="00EC14FD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0B" w:rsidRDefault="007E060B" w:rsidP="00EC14FD">
      <w:r>
        <w:separator/>
      </w:r>
    </w:p>
  </w:endnote>
  <w:endnote w:type="continuationSeparator" w:id="0">
    <w:p w:rsidR="007E060B" w:rsidRDefault="007E060B" w:rsidP="00EC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0B" w:rsidRDefault="007E060B" w:rsidP="00EC14FD">
      <w:r w:rsidRPr="00EC14FD">
        <w:rPr>
          <w:color w:val="000000"/>
        </w:rPr>
        <w:separator/>
      </w:r>
    </w:p>
  </w:footnote>
  <w:footnote w:type="continuationSeparator" w:id="0">
    <w:p w:rsidR="007E060B" w:rsidRDefault="007E060B" w:rsidP="00EC1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77527"/>
    <w:multiLevelType w:val="hybridMultilevel"/>
    <w:tmpl w:val="44EC9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86533"/>
    <w:multiLevelType w:val="hybridMultilevel"/>
    <w:tmpl w:val="57643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4276E"/>
    <w:multiLevelType w:val="hybridMultilevel"/>
    <w:tmpl w:val="C4E2B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E0302"/>
    <w:multiLevelType w:val="hybridMultilevel"/>
    <w:tmpl w:val="37788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FD"/>
    <w:rsid w:val="00111BC8"/>
    <w:rsid w:val="001A54C6"/>
    <w:rsid w:val="005057BA"/>
    <w:rsid w:val="007E060B"/>
    <w:rsid w:val="008E4EEC"/>
    <w:rsid w:val="008E5674"/>
    <w:rsid w:val="00931366"/>
    <w:rsid w:val="00987DA2"/>
    <w:rsid w:val="00A702F2"/>
    <w:rsid w:val="00CE4450"/>
    <w:rsid w:val="00D94D46"/>
    <w:rsid w:val="00E95DD8"/>
    <w:rsid w:val="00EC14FD"/>
    <w:rsid w:val="00FA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14FD"/>
    <w:pPr>
      <w:widowControl w:val="0"/>
      <w:suppressAutoHyphens/>
      <w:autoSpaceDN w:val="0"/>
      <w:textAlignment w:val="baseline"/>
    </w:pPr>
    <w:rPr>
      <w:rFonts w:eastAsia="Andale Sans UI"/>
      <w:kern w:val="3"/>
      <w:sz w:val="24"/>
      <w:szCs w:val="24"/>
    </w:rPr>
  </w:style>
  <w:style w:type="paragraph" w:customStyle="1" w:styleId="Nagwek1">
    <w:name w:val="Nagłówek1"/>
    <w:basedOn w:val="Standard"/>
    <w:next w:val="Textbody"/>
    <w:rsid w:val="00EC14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C14FD"/>
    <w:pPr>
      <w:spacing w:after="120"/>
    </w:pPr>
  </w:style>
  <w:style w:type="paragraph" w:styleId="Lista">
    <w:name w:val="List"/>
    <w:basedOn w:val="Textbody"/>
    <w:rsid w:val="00EC14FD"/>
  </w:style>
  <w:style w:type="paragraph" w:customStyle="1" w:styleId="Legenda1">
    <w:name w:val="Legenda1"/>
    <w:basedOn w:val="Standard"/>
    <w:rsid w:val="00EC14F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C14FD"/>
    <w:pPr>
      <w:suppressLineNumbers/>
    </w:pPr>
  </w:style>
  <w:style w:type="paragraph" w:customStyle="1" w:styleId="TableContents">
    <w:name w:val="Table Contents"/>
    <w:basedOn w:val="Standard"/>
    <w:rsid w:val="00EC14FD"/>
    <w:pPr>
      <w:suppressLineNumbers/>
    </w:pPr>
  </w:style>
  <w:style w:type="paragraph" w:customStyle="1" w:styleId="TableHeading">
    <w:name w:val="Table Heading"/>
    <w:basedOn w:val="TableContents"/>
    <w:rsid w:val="00EC14FD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EC14FD"/>
  </w:style>
  <w:style w:type="character" w:customStyle="1" w:styleId="WW-Absatz-Standardschriftart">
    <w:name w:val="WW-Absatz-Standardschriftart"/>
    <w:rsid w:val="00EC14FD"/>
  </w:style>
  <w:style w:type="character" w:customStyle="1" w:styleId="WW-Absatz-Standardschriftart1">
    <w:name w:val="WW-Absatz-Standardschriftart1"/>
    <w:rsid w:val="00EC14FD"/>
  </w:style>
  <w:style w:type="character" w:customStyle="1" w:styleId="WW-Absatz-Standardschriftart11">
    <w:name w:val="WW-Absatz-Standardschriftart11"/>
    <w:rsid w:val="00EC14FD"/>
  </w:style>
  <w:style w:type="character" w:customStyle="1" w:styleId="WW-Absatz-Standardschriftart111">
    <w:name w:val="WW-Absatz-Standardschriftart111"/>
    <w:rsid w:val="00EC14FD"/>
  </w:style>
  <w:style w:type="character" w:customStyle="1" w:styleId="Teletype">
    <w:name w:val="Teletype"/>
    <w:rsid w:val="00EC14FD"/>
    <w:rPr>
      <w:rFonts w:ascii="Courier New" w:eastAsia="NSimSun" w:hAnsi="Courier New" w:cs="Courier New"/>
    </w:rPr>
  </w:style>
  <w:style w:type="character" w:customStyle="1" w:styleId="Internetlink">
    <w:name w:val="Internet link"/>
    <w:rsid w:val="00EC14FD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14FD"/>
    <w:pPr>
      <w:widowControl w:val="0"/>
      <w:suppressAutoHyphens/>
      <w:autoSpaceDN w:val="0"/>
      <w:textAlignment w:val="baseline"/>
    </w:pPr>
    <w:rPr>
      <w:rFonts w:eastAsia="Andale Sans UI"/>
      <w:kern w:val="3"/>
      <w:sz w:val="24"/>
      <w:szCs w:val="24"/>
    </w:rPr>
  </w:style>
  <w:style w:type="paragraph" w:customStyle="1" w:styleId="Nagwek1">
    <w:name w:val="Nagłówek1"/>
    <w:basedOn w:val="Standard"/>
    <w:next w:val="Textbody"/>
    <w:rsid w:val="00EC14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C14FD"/>
    <w:pPr>
      <w:spacing w:after="120"/>
    </w:pPr>
  </w:style>
  <w:style w:type="paragraph" w:styleId="Lista">
    <w:name w:val="List"/>
    <w:basedOn w:val="Textbody"/>
    <w:rsid w:val="00EC14FD"/>
  </w:style>
  <w:style w:type="paragraph" w:customStyle="1" w:styleId="Legenda1">
    <w:name w:val="Legenda1"/>
    <w:basedOn w:val="Standard"/>
    <w:rsid w:val="00EC14F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C14FD"/>
    <w:pPr>
      <w:suppressLineNumbers/>
    </w:pPr>
  </w:style>
  <w:style w:type="paragraph" w:customStyle="1" w:styleId="TableContents">
    <w:name w:val="Table Contents"/>
    <w:basedOn w:val="Standard"/>
    <w:rsid w:val="00EC14FD"/>
    <w:pPr>
      <w:suppressLineNumbers/>
    </w:pPr>
  </w:style>
  <w:style w:type="paragraph" w:customStyle="1" w:styleId="TableHeading">
    <w:name w:val="Table Heading"/>
    <w:basedOn w:val="TableContents"/>
    <w:rsid w:val="00EC14FD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EC14FD"/>
  </w:style>
  <w:style w:type="character" w:customStyle="1" w:styleId="WW-Absatz-Standardschriftart">
    <w:name w:val="WW-Absatz-Standardschriftart"/>
    <w:rsid w:val="00EC14FD"/>
  </w:style>
  <w:style w:type="character" w:customStyle="1" w:styleId="WW-Absatz-Standardschriftart1">
    <w:name w:val="WW-Absatz-Standardschriftart1"/>
    <w:rsid w:val="00EC14FD"/>
  </w:style>
  <w:style w:type="character" w:customStyle="1" w:styleId="WW-Absatz-Standardschriftart11">
    <w:name w:val="WW-Absatz-Standardschriftart11"/>
    <w:rsid w:val="00EC14FD"/>
  </w:style>
  <w:style w:type="character" w:customStyle="1" w:styleId="WW-Absatz-Standardschriftart111">
    <w:name w:val="WW-Absatz-Standardschriftart111"/>
    <w:rsid w:val="00EC14FD"/>
  </w:style>
  <w:style w:type="character" w:customStyle="1" w:styleId="Teletype">
    <w:name w:val="Teletype"/>
    <w:rsid w:val="00EC14FD"/>
    <w:rPr>
      <w:rFonts w:ascii="Courier New" w:eastAsia="NSimSun" w:hAnsi="Courier New" w:cs="Courier New"/>
    </w:rPr>
  </w:style>
  <w:style w:type="character" w:customStyle="1" w:styleId="Internetlink">
    <w:name w:val="Internet link"/>
    <w:rsid w:val="00EC14F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1438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DBP</Company>
  <LinksUpToDate>false</LinksUpToDate>
  <CharactersWithSpaces>10046</CharactersWithSpaces>
  <SharedDoc>false</SharedDoc>
  <HLinks>
    <vt:vector size="6" baseType="variant">
      <vt:variant>
        <vt:i4>6029317</vt:i4>
      </vt:variant>
      <vt:variant>
        <vt:i4>0</vt:i4>
      </vt:variant>
      <vt:variant>
        <vt:i4>0</vt:i4>
      </vt:variant>
      <vt:variant>
        <vt:i4>5</vt:i4>
      </vt:variant>
      <vt:variant>
        <vt:lpwstr>http://mak.bn.org.pl/cgi-bin/makwww.exe?BM=23&amp;IM=08&amp;VI=1&amp;TX=Difin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Sonia Bulak</cp:lastModifiedBy>
  <cp:revision>2</cp:revision>
  <dcterms:created xsi:type="dcterms:W3CDTF">2024-04-15T13:17:00Z</dcterms:created>
  <dcterms:modified xsi:type="dcterms:W3CDTF">2024-04-15T13:17:00Z</dcterms:modified>
</cp:coreProperties>
</file>